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97820858"/>
    <w:p w14:paraId="102B2799" w14:textId="5ADF5C78" w:rsidR="00074346" w:rsidRDefault="00951E75" w:rsidP="0072744F">
      <w:pPr>
        <w:pStyle w:val="Subtitle"/>
        <w:ind w:left="3600" w:firstLine="720"/>
        <w:rPr>
          <w:b/>
        </w:rPr>
      </w:pPr>
      <w:r w:rsidRPr="00FF23A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B988B3" wp14:editId="2B006F6E">
                <wp:simplePos x="0" y="0"/>
                <wp:positionH relativeFrom="column">
                  <wp:posOffset>2657475</wp:posOffset>
                </wp:positionH>
                <wp:positionV relativeFrom="paragraph">
                  <wp:posOffset>47625</wp:posOffset>
                </wp:positionV>
                <wp:extent cx="3238500" cy="117157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47233" w14:textId="4CDA3764" w:rsidR="00FF23A9" w:rsidRPr="004C7F0C" w:rsidRDefault="00FF23A9" w:rsidP="00FF23A9">
                            <w:pPr>
                              <w:pStyle w:val="Subtitl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Sporting Heritage</w:t>
                            </w:r>
                            <w:r w:rsidR="00746E7A">
                              <w:rPr>
                                <w:b/>
                              </w:rPr>
                              <w:t xml:space="preserve"> 2018</w:t>
                            </w:r>
                          </w:p>
                          <w:p w14:paraId="013B66B7" w14:textId="6F9E5841" w:rsidR="00FF23A9" w:rsidRPr="004C7F0C" w:rsidRDefault="00FF23A9" w:rsidP="00746E7A">
                            <w:pPr>
                              <w:pStyle w:val="Subtitle"/>
                              <w:jc w:val="center"/>
                              <w:rPr>
                                <w:b/>
                              </w:rPr>
                            </w:pPr>
                            <w:r w:rsidRPr="004C7F0C">
                              <w:rPr>
                                <w:b/>
                              </w:rPr>
                              <w:t xml:space="preserve">November </w:t>
                            </w:r>
                            <w:r w:rsidR="00746E7A">
                              <w:rPr>
                                <w:b/>
                              </w:rPr>
                              <w:t>14</w:t>
                            </w:r>
                            <w:r w:rsidR="00746E7A" w:rsidRPr="00746E7A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746E7A">
                              <w:rPr>
                                <w:b/>
                              </w:rPr>
                              <w:t xml:space="preserve"> &amp; 15</w:t>
                            </w:r>
                            <w:r w:rsidR="00746E7A" w:rsidRPr="00746E7A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746E7A">
                              <w:rPr>
                                <w:b/>
                              </w:rPr>
                              <w:t xml:space="preserve"> 2018</w:t>
                            </w:r>
                          </w:p>
                          <w:p w14:paraId="5EE02E08" w14:textId="5EB4F8D2" w:rsidR="00FF23A9" w:rsidRPr="00951E75" w:rsidRDefault="00951E75" w:rsidP="00951E7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51E75">
                              <w:rPr>
                                <w:sz w:val="28"/>
                              </w:rPr>
                              <w:t>Merseyside Maritime Museum, Liverpool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988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25pt;margin-top:3.75pt;width:255pt;height:9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">
                <v:textbox>
                  <w:txbxContent>
                    <w:p w14:paraId="2AD47233" w14:textId="4CDA3764" w:rsidR="00FF23A9" w:rsidRPr="004C7F0C" w:rsidRDefault="00FF23A9" w:rsidP="00FF23A9">
                      <w:pPr>
                        <w:pStyle w:val="Subtitl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Sporting Heritage</w:t>
                      </w:r>
                      <w:r w:rsidR="00746E7A">
                        <w:rPr>
                          <w:b/>
                        </w:rPr>
                        <w:t xml:space="preserve"> 2018</w:t>
                      </w:r>
                    </w:p>
                    <w:p w14:paraId="013B66B7" w14:textId="6F9E5841" w:rsidR="00FF23A9" w:rsidRPr="004C7F0C" w:rsidRDefault="00FF23A9" w:rsidP="00746E7A">
                      <w:pPr>
                        <w:pStyle w:val="Subtitle"/>
                        <w:jc w:val="center"/>
                        <w:rPr>
                          <w:b/>
                        </w:rPr>
                      </w:pPr>
                      <w:r w:rsidRPr="004C7F0C">
                        <w:rPr>
                          <w:b/>
                        </w:rPr>
                        <w:t xml:space="preserve">November </w:t>
                      </w:r>
                      <w:r w:rsidR="00746E7A">
                        <w:rPr>
                          <w:b/>
                        </w:rPr>
                        <w:t>14</w:t>
                      </w:r>
                      <w:r w:rsidR="00746E7A" w:rsidRPr="00746E7A">
                        <w:rPr>
                          <w:b/>
                          <w:vertAlign w:val="superscript"/>
                        </w:rPr>
                        <w:t>th</w:t>
                      </w:r>
                      <w:r w:rsidR="00746E7A">
                        <w:rPr>
                          <w:b/>
                        </w:rPr>
                        <w:t xml:space="preserve"> &amp; 15</w:t>
                      </w:r>
                      <w:r w:rsidR="00746E7A" w:rsidRPr="00746E7A">
                        <w:rPr>
                          <w:b/>
                          <w:vertAlign w:val="superscript"/>
                        </w:rPr>
                        <w:t>th</w:t>
                      </w:r>
                      <w:r w:rsidR="00746E7A">
                        <w:rPr>
                          <w:b/>
                        </w:rPr>
                        <w:t xml:space="preserve"> 2018</w:t>
                      </w:r>
                    </w:p>
                    <w:p w14:paraId="5EE02E08" w14:textId="5EB4F8D2" w:rsidR="00FF23A9" w:rsidRPr="00951E75" w:rsidRDefault="00951E75" w:rsidP="00951E75">
                      <w:pPr>
                        <w:jc w:val="center"/>
                        <w:rPr>
                          <w:sz w:val="28"/>
                        </w:rPr>
                      </w:pPr>
                      <w:r w:rsidRPr="00951E75">
                        <w:rPr>
                          <w:sz w:val="28"/>
                        </w:rPr>
                        <w:t>Merseyside Maritime Museum, Liverpool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6E7A" w:rsidRPr="004C7F0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389789" wp14:editId="78EDEA32">
                <wp:simplePos x="0" y="0"/>
                <wp:positionH relativeFrom="margin">
                  <wp:posOffset>38100</wp:posOffset>
                </wp:positionH>
                <wp:positionV relativeFrom="paragraph">
                  <wp:posOffset>47625</wp:posOffset>
                </wp:positionV>
                <wp:extent cx="1619250" cy="1352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7F897" w14:textId="77777777" w:rsidR="0072744F" w:rsidRDefault="0072744F" w:rsidP="007274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30371D" wp14:editId="17E445D3">
                                  <wp:extent cx="1355876" cy="1123950"/>
                                  <wp:effectExtent l="0" t="0" r="0" b="0"/>
                                  <wp:docPr id="7" name="Picture 7" descr="Sporting Herit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porting Herit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154" cy="1176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89789" id="_x0000_s1027" type="#_x0000_t202" style="position:absolute;left:0;text-align:left;margin-left:3pt;margin-top:3.75pt;width:127.5pt;height:10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" stroked="f">
                <v:textbox>
                  <w:txbxContent>
                    <w:p w14:paraId="56D7F897" w14:textId="77777777" w:rsidR="0072744F" w:rsidRDefault="0072744F" w:rsidP="0072744F">
                      <w:r>
                        <w:rPr>
                          <w:noProof/>
                        </w:rPr>
                        <w:drawing>
                          <wp:inline distT="0" distB="0" distL="0" distR="0" wp14:anchorId="1830371D" wp14:editId="17E445D3">
                            <wp:extent cx="1355876" cy="1123950"/>
                            <wp:effectExtent l="0" t="0" r="0" b="0"/>
                            <wp:docPr id="7" name="Picture 7" descr="Sporting Herit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porting Herit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154" cy="1176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7A4F" w:rsidRPr="004C7F0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5B5A7A" wp14:editId="2AAAF834">
                <wp:simplePos x="0" y="0"/>
                <wp:positionH relativeFrom="margin">
                  <wp:posOffset>4762500</wp:posOffset>
                </wp:positionH>
                <wp:positionV relativeFrom="paragraph">
                  <wp:posOffset>47625</wp:posOffset>
                </wp:positionV>
                <wp:extent cx="990600" cy="98107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D875B" w14:textId="41AA0EE8" w:rsidR="0072744F" w:rsidRDefault="0072744F" w:rsidP="007274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B5A7A" id="_x0000_s1028" type="#_x0000_t202" style="position:absolute;left:0;text-align:left;margin-left:375pt;margin-top:3.75pt;width:78pt;height:7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" stroked="f">
                <v:textbox>
                  <w:txbxContent>
                    <w:p w14:paraId="67AD875B" w14:textId="41AA0EE8" w:rsidR="0072744F" w:rsidRDefault="0072744F" w:rsidP="0072744F"/>
                  </w:txbxContent>
                </v:textbox>
                <w10:wrap type="square" anchorx="margin"/>
              </v:shape>
            </w:pict>
          </mc:Fallback>
        </mc:AlternateContent>
      </w:r>
      <w:r w:rsidR="00074346">
        <w:rPr>
          <w:b/>
        </w:rPr>
        <w:t xml:space="preserve">   </w:t>
      </w:r>
    </w:p>
    <w:bookmarkEnd w:id="0"/>
    <w:p w14:paraId="69DAB2DE" w14:textId="77777777" w:rsidR="00A70202" w:rsidRPr="00A70202" w:rsidRDefault="004C7F0C" w:rsidP="00FC7A4F">
      <w:pPr>
        <w:pStyle w:val="Subtitle"/>
      </w:pPr>
      <w:r w:rsidRPr="00A37FD5">
        <w:rPr>
          <w:b/>
        </w:rPr>
        <w:t xml:space="preserve">Programme Day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7241"/>
      </w:tblGrid>
      <w:tr w:rsidR="00013351" w:rsidRPr="00B237E4" w14:paraId="1BB9B7DA" w14:textId="77777777" w:rsidTr="00732229">
        <w:tc>
          <w:tcPr>
            <w:tcW w:w="1775" w:type="dxa"/>
            <w:shd w:val="clear" w:color="auto" w:fill="E2DE3A"/>
          </w:tcPr>
          <w:p w14:paraId="060CCF76" w14:textId="20733CBA" w:rsidR="00013351" w:rsidRPr="00B237E4" w:rsidRDefault="00CC29FB" w:rsidP="00013351">
            <w:pPr>
              <w:rPr>
                <w:b/>
              </w:rPr>
            </w:pPr>
            <w:r w:rsidRPr="00B237E4">
              <w:rPr>
                <w:b/>
              </w:rPr>
              <w:t>9.30 – 10.00</w:t>
            </w:r>
          </w:p>
        </w:tc>
        <w:tc>
          <w:tcPr>
            <w:tcW w:w="7241" w:type="dxa"/>
            <w:shd w:val="clear" w:color="auto" w:fill="E2DE3A"/>
          </w:tcPr>
          <w:p w14:paraId="347F890E" w14:textId="2F177E2B" w:rsidR="00F63DC8" w:rsidRPr="00B237E4" w:rsidRDefault="00BE1BEC" w:rsidP="00F84008">
            <w:pPr>
              <w:rPr>
                <w:b/>
              </w:rPr>
            </w:pPr>
            <w:r w:rsidRPr="00B237E4">
              <w:rPr>
                <w:b/>
              </w:rPr>
              <w:t>Registration</w:t>
            </w:r>
            <w:r w:rsidR="00823585" w:rsidRPr="00B237E4">
              <w:rPr>
                <w:b/>
              </w:rPr>
              <w:t>,</w:t>
            </w:r>
            <w:r w:rsidRPr="00B237E4">
              <w:rPr>
                <w:b/>
              </w:rPr>
              <w:t xml:space="preserve"> networking </w:t>
            </w:r>
            <w:r w:rsidR="00823585" w:rsidRPr="00B237E4">
              <w:rPr>
                <w:b/>
              </w:rPr>
              <w:t xml:space="preserve">and exhibition space </w:t>
            </w:r>
          </w:p>
        </w:tc>
      </w:tr>
      <w:tr w:rsidR="00013351" w:rsidRPr="00B237E4" w14:paraId="2172FAD2" w14:textId="77777777" w:rsidTr="00745811">
        <w:tc>
          <w:tcPr>
            <w:tcW w:w="1775" w:type="dxa"/>
          </w:tcPr>
          <w:p w14:paraId="3ECEF0E6" w14:textId="00872478" w:rsidR="00013351" w:rsidRPr="00B237E4" w:rsidRDefault="00CC29FB" w:rsidP="009356F1">
            <w:r w:rsidRPr="00B237E4">
              <w:t>10.00 – 10.20</w:t>
            </w:r>
          </w:p>
        </w:tc>
        <w:tc>
          <w:tcPr>
            <w:tcW w:w="7241" w:type="dxa"/>
          </w:tcPr>
          <w:p w14:paraId="23FC8511" w14:textId="77777777" w:rsidR="00F63DC8" w:rsidRPr="00B237E4" w:rsidRDefault="00ED34A2" w:rsidP="00AF5B63">
            <w:pPr>
              <w:rPr>
                <w:b/>
              </w:rPr>
            </w:pPr>
            <w:r w:rsidRPr="00B237E4">
              <w:rPr>
                <w:b/>
              </w:rPr>
              <w:t>Welcome and</w:t>
            </w:r>
            <w:r w:rsidR="00013351" w:rsidRPr="00B237E4">
              <w:rPr>
                <w:b/>
              </w:rPr>
              <w:t xml:space="preserve"> Introduction</w:t>
            </w:r>
            <w:r w:rsidR="00D84571" w:rsidRPr="00B237E4">
              <w:rPr>
                <w:b/>
              </w:rPr>
              <w:t xml:space="preserve"> </w:t>
            </w:r>
          </w:p>
          <w:p w14:paraId="2989AB07" w14:textId="77777777" w:rsidR="00AF5B63" w:rsidRPr="00B237E4" w:rsidRDefault="0046073B" w:rsidP="00C020B7">
            <w:r w:rsidRPr="00B237E4">
              <w:t xml:space="preserve">Dr Justine Reilly, Director, </w:t>
            </w:r>
            <w:r w:rsidR="00AF5B63" w:rsidRPr="00B237E4">
              <w:t>Sporting Heritage CIC</w:t>
            </w:r>
          </w:p>
        </w:tc>
      </w:tr>
      <w:tr w:rsidR="00FC275D" w:rsidRPr="00B237E4" w14:paraId="635F0BDD" w14:textId="77777777" w:rsidTr="00745811">
        <w:tc>
          <w:tcPr>
            <w:tcW w:w="1775" w:type="dxa"/>
          </w:tcPr>
          <w:p w14:paraId="68FFB844" w14:textId="07056695" w:rsidR="00FC275D" w:rsidRPr="00B237E4" w:rsidRDefault="00CC29FB" w:rsidP="00013351">
            <w:r w:rsidRPr="00B237E4">
              <w:t>10.20 – 10.</w:t>
            </w:r>
            <w:r w:rsidR="0056760C" w:rsidRPr="00B237E4">
              <w:t>50</w:t>
            </w:r>
          </w:p>
        </w:tc>
        <w:tc>
          <w:tcPr>
            <w:tcW w:w="7241" w:type="dxa"/>
          </w:tcPr>
          <w:p w14:paraId="53C338F6" w14:textId="77777777" w:rsidR="0056760C" w:rsidRPr="00B237E4" w:rsidRDefault="0056760C" w:rsidP="0056760C">
            <w:pPr>
              <w:rPr>
                <w:b/>
              </w:rPr>
            </w:pPr>
            <w:r w:rsidRPr="00B237E4">
              <w:rPr>
                <w:b/>
              </w:rPr>
              <w:t xml:space="preserve">Sporting Heritage and Policy </w:t>
            </w:r>
          </w:p>
          <w:p w14:paraId="354CEE4F" w14:textId="036D1B59" w:rsidR="00CD25CA" w:rsidRPr="00B237E4" w:rsidRDefault="0056760C" w:rsidP="0056760C">
            <w:r w:rsidRPr="00B237E4">
              <w:t>Anna-Marie Phelps, Sporting Heritage Ambassador</w:t>
            </w:r>
          </w:p>
        </w:tc>
      </w:tr>
      <w:tr w:rsidR="003C768F" w:rsidRPr="00B237E4" w14:paraId="185B7435" w14:textId="77777777" w:rsidTr="00CC29FB">
        <w:trPr>
          <w:trHeight w:val="524"/>
        </w:trPr>
        <w:tc>
          <w:tcPr>
            <w:tcW w:w="1775" w:type="dxa"/>
          </w:tcPr>
          <w:p w14:paraId="65B64FAB" w14:textId="42FA0FDE" w:rsidR="003C768F" w:rsidRPr="00B237E4" w:rsidRDefault="003C768F" w:rsidP="00013351">
            <w:r w:rsidRPr="00B237E4">
              <w:t>10.50 – 11.20</w:t>
            </w:r>
          </w:p>
        </w:tc>
        <w:tc>
          <w:tcPr>
            <w:tcW w:w="7241" w:type="dxa"/>
          </w:tcPr>
          <w:p w14:paraId="1074356B" w14:textId="77777777" w:rsidR="003C768F" w:rsidRPr="00B237E4" w:rsidRDefault="003C768F" w:rsidP="003C768F">
            <w:pPr>
              <w:rPr>
                <w:b/>
              </w:rPr>
            </w:pPr>
            <w:r w:rsidRPr="00B237E4">
              <w:rPr>
                <w:b/>
              </w:rPr>
              <w:t>Sport England and Community sporting heritage</w:t>
            </w:r>
          </w:p>
          <w:p w14:paraId="1E1B4CBB" w14:textId="5532025E" w:rsidR="003C768F" w:rsidRPr="00B237E4" w:rsidRDefault="003C768F" w:rsidP="003C768F">
            <w:pPr>
              <w:jc w:val="both"/>
              <w:rPr>
                <w:rFonts w:cstheme="minorHAnsi"/>
                <w:b/>
              </w:rPr>
            </w:pPr>
            <w:r w:rsidRPr="00B237E4">
              <w:t>Mike Diaper, Community Lead, Sport England</w:t>
            </w:r>
          </w:p>
        </w:tc>
      </w:tr>
      <w:tr w:rsidR="00755E93" w:rsidRPr="00B237E4" w14:paraId="559206FB" w14:textId="77777777" w:rsidTr="00732229">
        <w:trPr>
          <w:trHeight w:val="213"/>
        </w:trPr>
        <w:tc>
          <w:tcPr>
            <w:tcW w:w="1775" w:type="dxa"/>
            <w:tcBorders>
              <w:bottom w:val="single" w:sz="4" w:space="0" w:color="auto"/>
            </w:tcBorders>
            <w:shd w:val="clear" w:color="auto" w:fill="E2DE3A"/>
          </w:tcPr>
          <w:p w14:paraId="2523665E" w14:textId="1B4513B5" w:rsidR="00755E93" w:rsidRPr="00B237E4" w:rsidRDefault="00CC29FB" w:rsidP="006566AE">
            <w:pPr>
              <w:rPr>
                <w:b/>
              </w:rPr>
            </w:pPr>
            <w:r w:rsidRPr="00B237E4">
              <w:rPr>
                <w:b/>
              </w:rPr>
              <w:t>11.</w:t>
            </w:r>
            <w:r w:rsidR="003C768F" w:rsidRPr="00B237E4">
              <w:rPr>
                <w:b/>
              </w:rPr>
              <w:t>2</w:t>
            </w:r>
            <w:r w:rsidRPr="00B237E4">
              <w:rPr>
                <w:b/>
              </w:rPr>
              <w:t xml:space="preserve">0 – </w:t>
            </w:r>
            <w:r w:rsidR="00063E99" w:rsidRPr="00B237E4">
              <w:rPr>
                <w:b/>
              </w:rPr>
              <w:t>11.</w:t>
            </w:r>
            <w:r w:rsidR="003C768F" w:rsidRPr="00B237E4">
              <w:rPr>
                <w:b/>
              </w:rPr>
              <w:t>40</w:t>
            </w:r>
          </w:p>
        </w:tc>
        <w:tc>
          <w:tcPr>
            <w:tcW w:w="7241" w:type="dxa"/>
            <w:tcBorders>
              <w:bottom w:val="single" w:sz="4" w:space="0" w:color="auto"/>
            </w:tcBorders>
            <w:shd w:val="clear" w:color="auto" w:fill="E2DE3A"/>
          </w:tcPr>
          <w:p w14:paraId="5A1AEA0E" w14:textId="693519E1" w:rsidR="00755E93" w:rsidRPr="00B237E4" w:rsidRDefault="005854A9" w:rsidP="00755E93">
            <w:pPr>
              <w:rPr>
                <w:b/>
              </w:rPr>
            </w:pPr>
            <w:r w:rsidRPr="00B237E4">
              <w:rPr>
                <w:b/>
              </w:rPr>
              <w:t>Break</w:t>
            </w:r>
            <w:r w:rsidR="00823585" w:rsidRPr="00B237E4">
              <w:rPr>
                <w:b/>
              </w:rPr>
              <w:t xml:space="preserve">, </w:t>
            </w:r>
            <w:r w:rsidRPr="00B237E4">
              <w:rPr>
                <w:b/>
              </w:rPr>
              <w:t>networking</w:t>
            </w:r>
            <w:r w:rsidR="00823585" w:rsidRPr="00B237E4">
              <w:rPr>
                <w:b/>
              </w:rPr>
              <w:t xml:space="preserve"> and exhibition space </w:t>
            </w:r>
          </w:p>
        </w:tc>
      </w:tr>
      <w:tr w:rsidR="00B94510" w:rsidRPr="00B237E4" w14:paraId="43A3CCA6" w14:textId="77777777" w:rsidTr="00745811">
        <w:tc>
          <w:tcPr>
            <w:tcW w:w="1775" w:type="dxa"/>
            <w:tcBorders>
              <w:bottom w:val="single" w:sz="4" w:space="0" w:color="auto"/>
            </w:tcBorders>
          </w:tcPr>
          <w:p w14:paraId="503E43B0" w14:textId="6DFAE602" w:rsidR="00B94510" w:rsidRPr="00B237E4" w:rsidRDefault="003C768F" w:rsidP="006566AE">
            <w:r w:rsidRPr="00B237E4">
              <w:t>11.40 – 12.00</w:t>
            </w:r>
          </w:p>
        </w:tc>
        <w:tc>
          <w:tcPr>
            <w:tcW w:w="7241" w:type="dxa"/>
            <w:tcBorders>
              <w:bottom w:val="single" w:sz="4" w:space="0" w:color="auto"/>
            </w:tcBorders>
          </w:tcPr>
          <w:p w14:paraId="6C143A65" w14:textId="77777777" w:rsidR="003C768F" w:rsidRPr="00B237E4" w:rsidRDefault="003C768F" w:rsidP="003C768F">
            <w:pPr>
              <w:jc w:val="both"/>
              <w:rPr>
                <w:rFonts w:ascii="Calibri" w:hAnsi="Calibri" w:cs="Calibri"/>
                <w:b/>
              </w:rPr>
            </w:pPr>
            <w:r w:rsidRPr="00B237E4">
              <w:rPr>
                <w:rFonts w:ascii="Calibri" w:hAnsi="Calibri" w:cs="Calibri"/>
                <w:b/>
              </w:rPr>
              <w:t>Objects Associated with the TIAS Legacy Project of the Tokyo 2020 Olympic and Paralympic Games</w:t>
            </w:r>
          </w:p>
          <w:p w14:paraId="7FB7A78D" w14:textId="06992F78" w:rsidR="00B94510" w:rsidRPr="00B237E4" w:rsidRDefault="003C768F" w:rsidP="00314A51">
            <w:pPr>
              <w:jc w:val="both"/>
            </w:pPr>
            <w:proofErr w:type="spellStart"/>
            <w:r w:rsidRPr="00B237E4">
              <w:rPr>
                <w:rFonts w:ascii="Calibri" w:hAnsi="Calibri" w:cs="Calibri"/>
              </w:rPr>
              <w:t>Devena</w:t>
            </w:r>
            <w:proofErr w:type="spellEnd"/>
            <w:r w:rsidR="00314A51" w:rsidRPr="00B237E4">
              <w:rPr>
                <w:rFonts w:ascii="Calibri" w:hAnsi="Calibri" w:cs="Calibri"/>
              </w:rPr>
              <w:t xml:space="preserve"> </w:t>
            </w:r>
            <w:r w:rsidRPr="00B237E4">
              <w:rPr>
                <w:rFonts w:ascii="Calibri" w:hAnsi="Calibri" w:cs="Calibri"/>
              </w:rPr>
              <w:t>Haggis</w:t>
            </w:r>
            <w:r w:rsidR="00314A51" w:rsidRPr="00B237E4">
              <w:rPr>
                <w:rFonts w:ascii="Calibri" w:hAnsi="Calibri" w:cs="Calibri"/>
              </w:rPr>
              <w:t>,</w:t>
            </w:r>
            <w:r w:rsidR="00314A51" w:rsidRPr="00B237E4">
              <w:rPr>
                <w:rFonts w:ascii="Calibri" w:hAnsi="Calibri" w:cs="Calibri"/>
                <w:b/>
              </w:rPr>
              <w:t xml:space="preserve"> </w:t>
            </w:r>
            <w:r w:rsidRPr="00B237E4">
              <w:rPr>
                <w:rFonts w:ascii="Calibri" w:hAnsi="Calibri" w:cs="Calibri"/>
              </w:rPr>
              <w:t>University of Tsukuba, Japan</w:t>
            </w:r>
          </w:p>
        </w:tc>
      </w:tr>
      <w:tr w:rsidR="00013351" w:rsidRPr="00B237E4" w14:paraId="3F935F30" w14:textId="77777777" w:rsidTr="00745811">
        <w:tc>
          <w:tcPr>
            <w:tcW w:w="1775" w:type="dxa"/>
            <w:tcBorders>
              <w:bottom w:val="single" w:sz="4" w:space="0" w:color="auto"/>
            </w:tcBorders>
          </w:tcPr>
          <w:p w14:paraId="5E22BA9A" w14:textId="40959755" w:rsidR="00013351" w:rsidRPr="00B237E4" w:rsidRDefault="00CC29FB" w:rsidP="006566AE">
            <w:r w:rsidRPr="00B237E4">
              <w:t>1</w:t>
            </w:r>
            <w:r w:rsidR="003C768F" w:rsidRPr="00B237E4">
              <w:t>2.00 – 12.20</w:t>
            </w:r>
          </w:p>
        </w:tc>
        <w:tc>
          <w:tcPr>
            <w:tcW w:w="7241" w:type="dxa"/>
            <w:tcBorders>
              <w:bottom w:val="single" w:sz="4" w:space="0" w:color="auto"/>
            </w:tcBorders>
          </w:tcPr>
          <w:p w14:paraId="66CF9CEE" w14:textId="01DDB687" w:rsidR="00C401C3" w:rsidRPr="00B237E4" w:rsidRDefault="00AA38F4" w:rsidP="00823585">
            <w:pPr>
              <w:rPr>
                <w:b/>
              </w:rPr>
            </w:pPr>
            <w:r w:rsidRPr="00B237E4">
              <w:rPr>
                <w:b/>
              </w:rPr>
              <w:t xml:space="preserve">Division, Assimilation and Integration: British Asians and English Club Cricket </w:t>
            </w:r>
          </w:p>
          <w:p w14:paraId="1F8EAD19" w14:textId="534C33AC" w:rsidR="00AA38F4" w:rsidRPr="00B237E4" w:rsidRDefault="00AA38F4" w:rsidP="00823585">
            <w:proofErr w:type="spellStart"/>
            <w:r w:rsidRPr="00B237E4">
              <w:t>Armerdeep</w:t>
            </w:r>
            <w:proofErr w:type="spellEnd"/>
            <w:r w:rsidRPr="00B237E4">
              <w:t xml:space="preserve"> Panesar (University of Leicester &amp; MCC Museum) &amp; Dr Chris Stride (University of Sheffield) </w:t>
            </w:r>
          </w:p>
        </w:tc>
      </w:tr>
      <w:tr w:rsidR="001E3B5D" w:rsidRPr="00B237E4" w14:paraId="34F7F21F" w14:textId="77777777" w:rsidTr="00745811">
        <w:tc>
          <w:tcPr>
            <w:tcW w:w="1775" w:type="dxa"/>
          </w:tcPr>
          <w:p w14:paraId="13B79CBE" w14:textId="410E0646" w:rsidR="001E3B5D" w:rsidRPr="00B237E4" w:rsidRDefault="00CC29FB" w:rsidP="00013351">
            <w:r w:rsidRPr="00B237E4">
              <w:t>12.</w:t>
            </w:r>
            <w:r w:rsidR="003C768F" w:rsidRPr="00B237E4">
              <w:t xml:space="preserve">20 – 12.40 </w:t>
            </w:r>
          </w:p>
        </w:tc>
        <w:tc>
          <w:tcPr>
            <w:tcW w:w="7241" w:type="dxa"/>
          </w:tcPr>
          <w:p w14:paraId="32BFB702" w14:textId="15C67777" w:rsidR="003C768F" w:rsidRPr="00B237E4" w:rsidRDefault="003C768F" w:rsidP="00C401C3">
            <w:pPr>
              <w:rPr>
                <w:b/>
              </w:rPr>
            </w:pPr>
            <w:r w:rsidRPr="00B237E4">
              <w:rPr>
                <w:b/>
              </w:rPr>
              <w:t>The Archive of Newport Rugby an</w:t>
            </w:r>
            <w:r w:rsidR="00A97FCF">
              <w:rPr>
                <w:b/>
              </w:rPr>
              <w:t>d</w:t>
            </w:r>
            <w:r w:rsidRPr="00B237E4">
              <w:rPr>
                <w:b/>
              </w:rPr>
              <w:t xml:space="preserve"> Athletic Club </w:t>
            </w:r>
          </w:p>
          <w:p w14:paraId="020C8286" w14:textId="68C00ECE" w:rsidR="00671A8F" w:rsidRPr="00B237E4" w:rsidRDefault="00A97FCF" w:rsidP="00C401C3">
            <w:r>
              <w:t xml:space="preserve">Tony Hopkins, Gwent Archives </w:t>
            </w:r>
            <w:bookmarkStart w:id="1" w:name="_GoBack"/>
            <w:bookmarkEnd w:id="1"/>
          </w:p>
        </w:tc>
      </w:tr>
      <w:tr w:rsidR="00013351" w:rsidRPr="00B237E4" w14:paraId="74A91CD2" w14:textId="77777777" w:rsidTr="00745811">
        <w:tc>
          <w:tcPr>
            <w:tcW w:w="1775" w:type="dxa"/>
          </w:tcPr>
          <w:p w14:paraId="271065E2" w14:textId="313425D9" w:rsidR="00013351" w:rsidRPr="00B237E4" w:rsidRDefault="00CC29FB" w:rsidP="009356F1">
            <w:r w:rsidRPr="00B237E4">
              <w:t>12.</w:t>
            </w:r>
            <w:r w:rsidR="003C768F" w:rsidRPr="00B237E4">
              <w:t>40 – 13.00</w:t>
            </w:r>
          </w:p>
        </w:tc>
        <w:tc>
          <w:tcPr>
            <w:tcW w:w="7241" w:type="dxa"/>
          </w:tcPr>
          <w:p w14:paraId="6A924518" w14:textId="47CC2826" w:rsidR="006B50E6" w:rsidRPr="00B237E4" w:rsidRDefault="006B50E6" w:rsidP="006B50E6">
            <w:pPr>
              <w:rPr>
                <w:b/>
              </w:rPr>
            </w:pPr>
            <w:r w:rsidRPr="00B237E4">
              <w:rPr>
                <w:b/>
              </w:rPr>
              <w:t>Visions</w:t>
            </w:r>
            <w:r w:rsidR="00314A51" w:rsidRPr="00B237E4">
              <w:rPr>
                <w:b/>
              </w:rPr>
              <w:t xml:space="preserve"> o</w:t>
            </w:r>
            <w:r w:rsidRPr="00B237E4">
              <w:rPr>
                <w:b/>
              </w:rPr>
              <w:t xml:space="preserve">f Football: The Artist and the Game </w:t>
            </w:r>
          </w:p>
          <w:p w14:paraId="0953F34A" w14:textId="008A73F7" w:rsidR="003C768F" w:rsidRPr="00B237E4" w:rsidRDefault="006B50E6" w:rsidP="006B50E6">
            <w:r w:rsidRPr="00B237E4">
              <w:t xml:space="preserve">Professor Mike </w:t>
            </w:r>
            <w:proofErr w:type="spellStart"/>
            <w:r w:rsidRPr="00B237E4">
              <w:t>O’Mahoney</w:t>
            </w:r>
            <w:proofErr w:type="spellEnd"/>
            <w:r w:rsidR="00314A51" w:rsidRPr="00B237E4">
              <w:t xml:space="preserve">, </w:t>
            </w:r>
            <w:r w:rsidRPr="00B237E4">
              <w:t>University of Bristol</w:t>
            </w:r>
            <w:r w:rsidR="00314A51" w:rsidRPr="00B237E4">
              <w:t xml:space="preserve"> </w:t>
            </w:r>
            <w:r w:rsidRPr="00B237E4">
              <w:t>&amp; Emma Hadley National Football Museum</w:t>
            </w:r>
          </w:p>
        </w:tc>
      </w:tr>
      <w:tr w:rsidR="0056760C" w:rsidRPr="00B237E4" w14:paraId="47E9DA24" w14:textId="77777777" w:rsidTr="00745811">
        <w:tc>
          <w:tcPr>
            <w:tcW w:w="1775" w:type="dxa"/>
          </w:tcPr>
          <w:p w14:paraId="1033236A" w14:textId="41110B3C" w:rsidR="0056760C" w:rsidRPr="00B237E4" w:rsidRDefault="003C768F" w:rsidP="009356F1">
            <w:r w:rsidRPr="00B237E4">
              <w:t xml:space="preserve">13.00 – 13.30 </w:t>
            </w:r>
          </w:p>
        </w:tc>
        <w:tc>
          <w:tcPr>
            <w:tcW w:w="7241" w:type="dxa"/>
          </w:tcPr>
          <w:p w14:paraId="14E247D1" w14:textId="70F24064" w:rsidR="0056760C" w:rsidRPr="00B237E4" w:rsidRDefault="0056760C" w:rsidP="00755E93">
            <w:r w:rsidRPr="00B237E4">
              <w:rPr>
                <w:b/>
              </w:rPr>
              <w:t xml:space="preserve">Panel discussion </w:t>
            </w:r>
          </w:p>
        </w:tc>
      </w:tr>
      <w:tr w:rsidR="00A850FB" w:rsidRPr="00B237E4" w14:paraId="6EA1BA26" w14:textId="77777777" w:rsidTr="00732229">
        <w:tc>
          <w:tcPr>
            <w:tcW w:w="1775" w:type="dxa"/>
            <w:shd w:val="clear" w:color="auto" w:fill="E2DE3A"/>
          </w:tcPr>
          <w:p w14:paraId="172193D7" w14:textId="15AE2665" w:rsidR="00A850FB" w:rsidRPr="00B237E4" w:rsidRDefault="00CC29FB" w:rsidP="00300D0B">
            <w:pPr>
              <w:rPr>
                <w:b/>
              </w:rPr>
            </w:pPr>
            <w:r w:rsidRPr="00B237E4">
              <w:rPr>
                <w:b/>
              </w:rPr>
              <w:t>13.</w:t>
            </w:r>
            <w:r w:rsidR="003C768F" w:rsidRPr="00B237E4">
              <w:rPr>
                <w:b/>
              </w:rPr>
              <w:t>3</w:t>
            </w:r>
            <w:r w:rsidRPr="00B237E4">
              <w:rPr>
                <w:b/>
              </w:rPr>
              <w:t>0 – 14.</w:t>
            </w:r>
            <w:r w:rsidR="003C768F" w:rsidRPr="00B237E4">
              <w:rPr>
                <w:b/>
              </w:rPr>
              <w:t>3</w:t>
            </w:r>
            <w:r w:rsidRPr="00B237E4">
              <w:rPr>
                <w:b/>
              </w:rPr>
              <w:t>0</w:t>
            </w:r>
          </w:p>
          <w:p w14:paraId="423EA028" w14:textId="7E803296" w:rsidR="00CC29FB" w:rsidRPr="00B237E4" w:rsidRDefault="00CC29FB" w:rsidP="00300D0B">
            <w:pPr>
              <w:rPr>
                <w:b/>
              </w:rPr>
            </w:pPr>
          </w:p>
        </w:tc>
        <w:tc>
          <w:tcPr>
            <w:tcW w:w="7241" w:type="dxa"/>
            <w:shd w:val="clear" w:color="auto" w:fill="E2DE3A"/>
          </w:tcPr>
          <w:p w14:paraId="7792E410" w14:textId="02A9B287" w:rsidR="00614FAF" w:rsidRDefault="00A850FB" w:rsidP="00614FAF">
            <w:pPr>
              <w:rPr>
                <w:b/>
              </w:rPr>
            </w:pPr>
            <w:r w:rsidRPr="00B237E4">
              <w:rPr>
                <w:b/>
              </w:rPr>
              <w:t>Lunch</w:t>
            </w:r>
            <w:r w:rsidR="00823585" w:rsidRPr="00B237E4">
              <w:rPr>
                <w:b/>
              </w:rPr>
              <w:t xml:space="preserve">, </w:t>
            </w:r>
            <w:r w:rsidR="00614FAF" w:rsidRPr="00B237E4">
              <w:rPr>
                <w:b/>
              </w:rPr>
              <w:t>networking</w:t>
            </w:r>
            <w:r w:rsidR="00823585" w:rsidRPr="00B237E4">
              <w:rPr>
                <w:b/>
              </w:rPr>
              <w:t xml:space="preserve">, exhibition space </w:t>
            </w:r>
          </w:p>
          <w:p w14:paraId="43329DEA" w14:textId="09222BDA" w:rsidR="008A01EB" w:rsidRPr="00B237E4" w:rsidRDefault="008A01EB" w:rsidP="00614FAF">
            <w:pPr>
              <w:rPr>
                <w:b/>
              </w:rPr>
            </w:pPr>
            <w:r>
              <w:rPr>
                <w:b/>
              </w:rPr>
              <w:t>Russell To</w:t>
            </w:r>
            <w:r w:rsidR="005242DC">
              <w:rPr>
                <w:b/>
              </w:rPr>
              <w:t>d</w:t>
            </w:r>
            <w:r>
              <w:rPr>
                <w:b/>
              </w:rPr>
              <w:t xml:space="preserve">d – Podcast sessions </w:t>
            </w:r>
          </w:p>
          <w:p w14:paraId="16033644" w14:textId="77777777" w:rsidR="00C8035B" w:rsidRPr="00B237E4" w:rsidRDefault="00063E99" w:rsidP="004C6023">
            <w:pPr>
              <w:rPr>
                <w:b/>
              </w:rPr>
            </w:pPr>
            <w:r w:rsidRPr="00B237E4">
              <w:rPr>
                <w:b/>
              </w:rPr>
              <w:t xml:space="preserve">Funding surgeries – Community Matters </w:t>
            </w:r>
          </w:p>
          <w:p w14:paraId="738C3DA3" w14:textId="77777777" w:rsidR="00446824" w:rsidRPr="00B237E4" w:rsidRDefault="00446824" w:rsidP="004C6023">
            <w:pPr>
              <w:rPr>
                <w:b/>
              </w:rPr>
            </w:pPr>
            <w:r w:rsidRPr="00B237E4">
              <w:rPr>
                <w:b/>
              </w:rPr>
              <w:t xml:space="preserve">Social Media surgeries – Mantra Media </w:t>
            </w:r>
          </w:p>
          <w:p w14:paraId="2A9D4661" w14:textId="157C3ABD" w:rsidR="00446824" w:rsidRPr="00B237E4" w:rsidRDefault="00446824" w:rsidP="004C6023">
            <w:pPr>
              <w:rPr>
                <w:b/>
              </w:rPr>
            </w:pPr>
            <w:r w:rsidRPr="00B237E4">
              <w:rPr>
                <w:b/>
              </w:rPr>
              <w:t>Memory Suitcase – National Museums, Liverpool</w:t>
            </w:r>
          </w:p>
        </w:tc>
      </w:tr>
      <w:tr w:rsidR="00A850FB" w:rsidRPr="00B237E4" w14:paraId="2DCD9D1D" w14:textId="77777777" w:rsidTr="00745811">
        <w:tc>
          <w:tcPr>
            <w:tcW w:w="1775" w:type="dxa"/>
          </w:tcPr>
          <w:p w14:paraId="4D6F2583" w14:textId="4DA29987" w:rsidR="00A850FB" w:rsidRPr="00B237E4" w:rsidRDefault="00CC29FB" w:rsidP="00013351">
            <w:r w:rsidRPr="00B237E4">
              <w:t>14.</w:t>
            </w:r>
            <w:r w:rsidR="003C768F" w:rsidRPr="00B237E4">
              <w:t>3</w:t>
            </w:r>
            <w:r w:rsidRPr="00B237E4">
              <w:t>0 – 14.</w:t>
            </w:r>
            <w:r w:rsidR="003C768F" w:rsidRPr="00B237E4">
              <w:t>5</w:t>
            </w:r>
            <w:r w:rsidRPr="00B237E4">
              <w:t>0</w:t>
            </w:r>
          </w:p>
        </w:tc>
        <w:tc>
          <w:tcPr>
            <w:tcW w:w="7241" w:type="dxa"/>
          </w:tcPr>
          <w:p w14:paraId="5AD4E0C7" w14:textId="6A929B07" w:rsidR="00AE52E5" w:rsidRPr="00B237E4" w:rsidRDefault="00AE52E5" w:rsidP="00AE52E5">
            <w:pPr>
              <w:rPr>
                <w:b/>
              </w:rPr>
            </w:pPr>
            <w:r w:rsidRPr="00B237E4">
              <w:rPr>
                <w:b/>
              </w:rPr>
              <w:t>Sporting Heritage and National Museums Liverpool</w:t>
            </w:r>
          </w:p>
          <w:p w14:paraId="3CF212F2" w14:textId="3D1EFD7D" w:rsidR="00CC29FB" w:rsidRPr="00B237E4" w:rsidRDefault="00AE52E5" w:rsidP="00AE52E5">
            <w:r w:rsidRPr="00B237E4">
              <w:t xml:space="preserve">Julia Bryan and </w:t>
            </w:r>
            <w:r w:rsidR="00AA38F4" w:rsidRPr="00B237E4">
              <w:t xml:space="preserve">Paul Gallagher, </w:t>
            </w:r>
            <w:r w:rsidRPr="00B237E4">
              <w:t>Liverpool Museums</w:t>
            </w:r>
          </w:p>
        </w:tc>
      </w:tr>
      <w:tr w:rsidR="000D207A" w:rsidRPr="00B237E4" w14:paraId="6F7DA5A9" w14:textId="77777777" w:rsidTr="00745811">
        <w:tc>
          <w:tcPr>
            <w:tcW w:w="1775" w:type="dxa"/>
          </w:tcPr>
          <w:p w14:paraId="2966E1F8" w14:textId="0C63EC05" w:rsidR="000D207A" w:rsidRPr="00B237E4" w:rsidRDefault="00CC29FB" w:rsidP="006566AE">
            <w:r w:rsidRPr="00B237E4">
              <w:t>14.50 – 15.10</w:t>
            </w:r>
          </w:p>
        </w:tc>
        <w:tc>
          <w:tcPr>
            <w:tcW w:w="7241" w:type="dxa"/>
          </w:tcPr>
          <w:p w14:paraId="1D11DA03" w14:textId="713772F5" w:rsidR="003C768F" w:rsidRPr="00B237E4" w:rsidRDefault="003C768F" w:rsidP="00755E93">
            <w:pPr>
              <w:rPr>
                <w:b/>
              </w:rPr>
            </w:pPr>
            <w:r w:rsidRPr="00B237E4">
              <w:rPr>
                <w:b/>
              </w:rPr>
              <w:t xml:space="preserve">From </w:t>
            </w:r>
            <w:r w:rsidR="00314A51" w:rsidRPr="00B237E4">
              <w:rPr>
                <w:b/>
              </w:rPr>
              <w:t>N</w:t>
            </w:r>
            <w:r w:rsidRPr="00B237E4">
              <w:rPr>
                <w:b/>
              </w:rPr>
              <w:t xml:space="preserve">owhere to </w:t>
            </w:r>
            <w:r w:rsidR="00314A51" w:rsidRPr="00B237E4">
              <w:rPr>
                <w:b/>
              </w:rPr>
              <w:t>S</w:t>
            </w:r>
            <w:r w:rsidRPr="00B237E4">
              <w:rPr>
                <w:b/>
              </w:rPr>
              <w:t>omewhere in 7 years</w:t>
            </w:r>
          </w:p>
          <w:p w14:paraId="39619428" w14:textId="021C91CB" w:rsidR="000D207A" w:rsidRPr="00B237E4" w:rsidRDefault="003C768F" w:rsidP="00755E93">
            <w:r w:rsidRPr="00B237E4">
              <w:t xml:space="preserve">Mike Smith, The Hockey Museum </w:t>
            </w:r>
          </w:p>
        </w:tc>
      </w:tr>
      <w:tr w:rsidR="00A850FB" w:rsidRPr="00B237E4" w14:paraId="65A056CB" w14:textId="77777777" w:rsidTr="00745811">
        <w:tc>
          <w:tcPr>
            <w:tcW w:w="1775" w:type="dxa"/>
          </w:tcPr>
          <w:p w14:paraId="42492A26" w14:textId="765DA21F" w:rsidR="00A850FB" w:rsidRPr="00B237E4" w:rsidRDefault="00CC29FB" w:rsidP="006566AE">
            <w:r w:rsidRPr="00B237E4">
              <w:t>15.10 – 15.30</w:t>
            </w:r>
          </w:p>
        </w:tc>
        <w:tc>
          <w:tcPr>
            <w:tcW w:w="7241" w:type="dxa"/>
          </w:tcPr>
          <w:p w14:paraId="1C8E42BF" w14:textId="77777777" w:rsidR="00755E93" w:rsidRPr="00B237E4" w:rsidRDefault="003C768F" w:rsidP="00755E93">
            <w:pPr>
              <w:rPr>
                <w:b/>
              </w:rPr>
            </w:pPr>
            <w:r w:rsidRPr="00B237E4">
              <w:rPr>
                <w:b/>
              </w:rPr>
              <w:t>Sharing Local Heritage in a Social Media World</w:t>
            </w:r>
          </w:p>
          <w:p w14:paraId="15151A58" w14:textId="594ABBD2" w:rsidR="003C768F" w:rsidRPr="00B237E4" w:rsidRDefault="003C768F" w:rsidP="00755E93">
            <w:r w:rsidRPr="00B237E4">
              <w:t xml:space="preserve">David Cain </w:t>
            </w:r>
          </w:p>
        </w:tc>
      </w:tr>
      <w:tr w:rsidR="00A135B1" w:rsidRPr="00B237E4" w14:paraId="7321A5F6" w14:textId="77777777" w:rsidTr="00745811">
        <w:tc>
          <w:tcPr>
            <w:tcW w:w="1775" w:type="dxa"/>
          </w:tcPr>
          <w:p w14:paraId="223DB2C3" w14:textId="6BC8BA21" w:rsidR="00A135B1" w:rsidRPr="00B237E4" w:rsidRDefault="00A135B1" w:rsidP="006566AE">
            <w:r w:rsidRPr="00B237E4">
              <w:t xml:space="preserve">15.30 – 15.50 </w:t>
            </w:r>
          </w:p>
        </w:tc>
        <w:tc>
          <w:tcPr>
            <w:tcW w:w="7241" w:type="dxa"/>
          </w:tcPr>
          <w:p w14:paraId="46490DE1" w14:textId="364B58A5" w:rsidR="004E1457" w:rsidRPr="00B237E4" w:rsidRDefault="004E1457" w:rsidP="004E1457">
            <w:pPr>
              <w:rPr>
                <w:b/>
              </w:rPr>
            </w:pPr>
            <w:r w:rsidRPr="00B237E4">
              <w:rPr>
                <w:b/>
              </w:rPr>
              <w:t>Past, Present and Future for our Lidos</w:t>
            </w:r>
          </w:p>
          <w:p w14:paraId="33FFB077" w14:textId="7BA64FAB" w:rsidR="004E1457" w:rsidRPr="004E1457" w:rsidRDefault="004E1457" w:rsidP="004E1457">
            <w:r w:rsidRPr="00B237E4">
              <w:t>Julie Sargent &amp; Dr Jeremy Lake</w:t>
            </w:r>
          </w:p>
        </w:tc>
      </w:tr>
      <w:tr w:rsidR="007921ED" w:rsidRPr="00B237E4" w14:paraId="7D0C5D31" w14:textId="77777777" w:rsidTr="00745811">
        <w:tc>
          <w:tcPr>
            <w:tcW w:w="1775" w:type="dxa"/>
          </w:tcPr>
          <w:p w14:paraId="78159FEA" w14:textId="565FD215" w:rsidR="007921ED" w:rsidRPr="00B237E4" w:rsidRDefault="007921ED" w:rsidP="006566AE">
            <w:r w:rsidRPr="00B237E4">
              <w:t>15.</w:t>
            </w:r>
            <w:r w:rsidR="00A135B1" w:rsidRPr="00B237E4">
              <w:t xml:space="preserve">50 – 16.20 </w:t>
            </w:r>
          </w:p>
        </w:tc>
        <w:tc>
          <w:tcPr>
            <w:tcW w:w="7241" w:type="dxa"/>
          </w:tcPr>
          <w:p w14:paraId="70A4CAFE" w14:textId="69A11C13" w:rsidR="007921ED" w:rsidRPr="00B237E4" w:rsidRDefault="003C768F" w:rsidP="00755E93">
            <w:pPr>
              <w:rPr>
                <w:b/>
              </w:rPr>
            </w:pPr>
            <w:r w:rsidRPr="00B237E4">
              <w:rPr>
                <w:b/>
              </w:rPr>
              <w:t>Panel Discussion</w:t>
            </w:r>
          </w:p>
        </w:tc>
      </w:tr>
      <w:tr w:rsidR="00C029C0" w:rsidRPr="00B237E4" w14:paraId="41978329" w14:textId="77777777" w:rsidTr="00732229">
        <w:tc>
          <w:tcPr>
            <w:tcW w:w="1775" w:type="dxa"/>
            <w:shd w:val="clear" w:color="auto" w:fill="E2DE3A"/>
          </w:tcPr>
          <w:p w14:paraId="292A1369" w14:textId="0B91134E" w:rsidR="00C029C0" w:rsidRPr="00B237E4" w:rsidRDefault="007921ED" w:rsidP="006566AE">
            <w:pPr>
              <w:rPr>
                <w:b/>
              </w:rPr>
            </w:pPr>
            <w:r w:rsidRPr="00B237E4">
              <w:rPr>
                <w:b/>
              </w:rPr>
              <w:t>16.</w:t>
            </w:r>
            <w:r w:rsidR="00A135B1" w:rsidRPr="00B237E4">
              <w:rPr>
                <w:b/>
              </w:rPr>
              <w:t xml:space="preserve">20 </w:t>
            </w:r>
            <w:r w:rsidR="0092593A" w:rsidRPr="00B237E4">
              <w:rPr>
                <w:b/>
              </w:rPr>
              <w:t>– 19.00</w:t>
            </w:r>
          </w:p>
        </w:tc>
        <w:tc>
          <w:tcPr>
            <w:tcW w:w="7241" w:type="dxa"/>
            <w:shd w:val="clear" w:color="auto" w:fill="E2DE3A"/>
          </w:tcPr>
          <w:p w14:paraId="4E377BDC" w14:textId="20D5479E" w:rsidR="00C029C0" w:rsidRPr="00B237E4" w:rsidRDefault="0092593A" w:rsidP="004A1853">
            <w:pPr>
              <w:rPr>
                <w:b/>
              </w:rPr>
            </w:pPr>
            <w:r w:rsidRPr="00B237E4">
              <w:rPr>
                <w:b/>
              </w:rPr>
              <w:t xml:space="preserve">Time to visit National Museums Liverpool and </w:t>
            </w:r>
            <w:r w:rsidR="00982690" w:rsidRPr="00B237E4">
              <w:rPr>
                <w:b/>
              </w:rPr>
              <w:t>networking</w:t>
            </w:r>
          </w:p>
        </w:tc>
      </w:tr>
    </w:tbl>
    <w:p w14:paraId="5B42A2B0" w14:textId="77777777" w:rsidR="00140E26" w:rsidRDefault="00614FAF" w:rsidP="004C7F0C">
      <w:pPr>
        <w:pStyle w:val="Subtitle"/>
        <w:rPr>
          <w:sz w:val="22"/>
          <w:szCs w:val="22"/>
        </w:rPr>
      </w:pPr>
      <w:r w:rsidRPr="00B237E4">
        <w:rPr>
          <w:sz w:val="22"/>
          <w:szCs w:val="22"/>
        </w:rPr>
        <w:br w:type="page"/>
      </w:r>
    </w:p>
    <w:p w14:paraId="02302671" w14:textId="77777777" w:rsidR="00140E26" w:rsidRDefault="00140E26" w:rsidP="004C7F0C">
      <w:pPr>
        <w:pStyle w:val="Subtitle"/>
        <w:rPr>
          <w:b/>
          <w:szCs w:val="22"/>
        </w:rPr>
      </w:pPr>
    </w:p>
    <w:p w14:paraId="6C8F865F" w14:textId="0C3F794C" w:rsidR="00AF5B63" w:rsidRDefault="004C7F0C" w:rsidP="004C7F0C">
      <w:pPr>
        <w:pStyle w:val="Subtitle"/>
        <w:rPr>
          <w:b/>
          <w:szCs w:val="22"/>
        </w:rPr>
      </w:pPr>
      <w:r w:rsidRPr="00B237E4">
        <w:rPr>
          <w:b/>
          <w:szCs w:val="22"/>
        </w:rPr>
        <w:t xml:space="preserve">Programme </w:t>
      </w:r>
      <w:r w:rsidR="00AF5B63" w:rsidRPr="00B237E4">
        <w:rPr>
          <w:b/>
          <w:szCs w:val="22"/>
        </w:rPr>
        <w:t xml:space="preserve">Day 2: </w:t>
      </w:r>
    </w:p>
    <w:p w14:paraId="7A1D0D95" w14:textId="77777777" w:rsidR="00140E26" w:rsidRPr="00140E26" w:rsidRDefault="00140E26" w:rsidP="00140E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7241"/>
      </w:tblGrid>
      <w:tr w:rsidR="00747772" w:rsidRPr="00B237E4" w14:paraId="37D0AE94" w14:textId="77777777" w:rsidTr="00732229">
        <w:tc>
          <w:tcPr>
            <w:tcW w:w="1775" w:type="dxa"/>
            <w:shd w:val="clear" w:color="auto" w:fill="E2DE3A"/>
          </w:tcPr>
          <w:p w14:paraId="5922D97B" w14:textId="77777777" w:rsidR="00747772" w:rsidRPr="00B237E4" w:rsidRDefault="00747772" w:rsidP="00AD1073">
            <w:pPr>
              <w:rPr>
                <w:b/>
              </w:rPr>
            </w:pPr>
            <w:r w:rsidRPr="00B237E4">
              <w:rPr>
                <w:b/>
              </w:rPr>
              <w:t>9.15 – 9.30</w:t>
            </w:r>
          </w:p>
        </w:tc>
        <w:tc>
          <w:tcPr>
            <w:tcW w:w="7241" w:type="dxa"/>
            <w:shd w:val="clear" w:color="auto" w:fill="E2DE3A"/>
          </w:tcPr>
          <w:p w14:paraId="28FE1DF9" w14:textId="2F057C3B" w:rsidR="00747772" w:rsidRPr="00B237E4" w:rsidRDefault="00BE1BEC" w:rsidP="00614FAF">
            <w:pPr>
              <w:rPr>
                <w:b/>
              </w:rPr>
            </w:pPr>
            <w:r w:rsidRPr="00B237E4">
              <w:rPr>
                <w:b/>
              </w:rPr>
              <w:t>Arrival, coffee</w:t>
            </w:r>
            <w:r w:rsidR="00823585" w:rsidRPr="00B237E4">
              <w:rPr>
                <w:b/>
              </w:rPr>
              <w:t xml:space="preserve">, </w:t>
            </w:r>
            <w:r w:rsidRPr="00B237E4">
              <w:rPr>
                <w:b/>
              </w:rPr>
              <w:t xml:space="preserve">networking </w:t>
            </w:r>
            <w:r w:rsidR="00823585" w:rsidRPr="00B237E4">
              <w:rPr>
                <w:b/>
              </w:rPr>
              <w:t xml:space="preserve">and exhibition space </w:t>
            </w:r>
          </w:p>
        </w:tc>
      </w:tr>
      <w:tr w:rsidR="00823585" w:rsidRPr="00B237E4" w14:paraId="76BF0796" w14:textId="77777777" w:rsidTr="00747772">
        <w:tc>
          <w:tcPr>
            <w:tcW w:w="1775" w:type="dxa"/>
            <w:shd w:val="clear" w:color="auto" w:fill="auto"/>
          </w:tcPr>
          <w:p w14:paraId="2E9823E4" w14:textId="43C6C466" w:rsidR="00823585" w:rsidRPr="00B237E4" w:rsidRDefault="00823585" w:rsidP="00AD1073">
            <w:r w:rsidRPr="00B237E4">
              <w:t xml:space="preserve">9.30 – 9.35 </w:t>
            </w:r>
          </w:p>
        </w:tc>
        <w:tc>
          <w:tcPr>
            <w:tcW w:w="7241" w:type="dxa"/>
            <w:shd w:val="clear" w:color="auto" w:fill="auto"/>
          </w:tcPr>
          <w:p w14:paraId="398F00FD" w14:textId="76D7DB41" w:rsidR="00823585" w:rsidRPr="00B237E4" w:rsidRDefault="00823585" w:rsidP="00823585">
            <w:pPr>
              <w:rPr>
                <w:b/>
              </w:rPr>
            </w:pPr>
            <w:r w:rsidRPr="00B237E4">
              <w:rPr>
                <w:b/>
              </w:rPr>
              <w:t xml:space="preserve">Introduction </w:t>
            </w:r>
          </w:p>
          <w:p w14:paraId="1DA5A531" w14:textId="07FF2E07" w:rsidR="00823585" w:rsidRPr="00B237E4" w:rsidRDefault="00823585" w:rsidP="00823585">
            <w:r w:rsidRPr="00B237E4">
              <w:t xml:space="preserve">Dr Justine Reilly, Sporting Heritage </w:t>
            </w:r>
          </w:p>
        </w:tc>
      </w:tr>
      <w:tr w:rsidR="003C768F" w:rsidRPr="00B237E4" w14:paraId="6171DE1A" w14:textId="77777777" w:rsidTr="00861CFA">
        <w:tc>
          <w:tcPr>
            <w:tcW w:w="1775" w:type="dxa"/>
            <w:shd w:val="clear" w:color="auto" w:fill="auto"/>
          </w:tcPr>
          <w:p w14:paraId="762EF592" w14:textId="6DC1917F" w:rsidR="003C768F" w:rsidRPr="00B237E4" w:rsidRDefault="003C768F" w:rsidP="003C768F">
            <w:r w:rsidRPr="00B237E4">
              <w:t>9.35 – 10.00</w:t>
            </w:r>
          </w:p>
        </w:tc>
        <w:tc>
          <w:tcPr>
            <w:tcW w:w="7241" w:type="dxa"/>
            <w:tcBorders>
              <w:bottom w:val="single" w:sz="4" w:space="0" w:color="auto"/>
            </w:tcBorders>
          </w:tcPr>
          <w:p w14:paraId="5E0E1C34" w14:textId="77777777" w:rsidR="003C768F" w:rsidRPr="00B237E4" w:rsidRDefault="003C768F" w:rsidP="003C768F">
            <w:pPr>
              <w:rPr>
                <w:b/>
              </w:rPr>
            </w:pPr>
            <w:r w:rsidRPr="00B237E4">
              <w:rPr>
                <w:b/>
              </w:rPr>
              <w:t xml:space="preserve">Sporting Ambassadors </w:t>
            </w:r>
          </w:p>
          <w:p w14:paraId="028FCB2B" w14:textId="5E5CF285" w:rsidR="003C768F" w:rsidRPr="00B237E4" w:rsidRDefault="003C768F" w:rsidP="003C768F">
            <w:r w:rsidRPr="00B237E4">
              <w:t>Damian Clayton</w:t>
            </w:r>
          </w:p>
        </w:tc>
      </w:tr>
      <w:tr w:rsidR="003C768F" w:rsidRPr="00B237E4" w14:paraId="37C54380" w14:textId="77777777" w:rsidTr="00861CFA">
        <w:tc>
          <w:tcPr>
            <w:tcW w:w="1775" w:type="dxa"/>
            <w:shd w:val="clear" w:color="auto" w:fill="auto"/>
          </w:tcPr>
          <w:p w14:paraId="5BC6246D" w14:textId="39F491D6" w:rsidR="003C768F" w:rsidRPr="00B237E4" w:rsidRDefault="003C768F" w:rsidP="003C768F">
            <w:r w:rsidRPr="00B237E4">
              <w:t>10.00 – 10.20</w:t>
            </w:r>
          </w:p>
        </w:tc>
        <w:tc>
          <w:tcPr>
            <w:tcW w:w="7241" w:type="dxa"/>
            <w:tcBorders>
              <w:bottom w:val="single" w:sz="4" w:space="0" w:color="auto"/>
            </w:tcBorders>
          </w:tcPr>
          <w:p w14:paraId="2ED0CD48" w14:textId="77777777" w:rsidR="003C768F" w:rsidRPr="00B237E4" w:rsidRDefault="003C768F" w:rsidP="003C768F">
            <w:pPr>
              <w:rPr>
                <w:b/>
                <w:color w:val="000000"/>
              </w:rPr>
            </w:pPr>
            <w:r w:rsidRPr="00B237E4">
              <w:rPr>
                <w:b/>
                <w:color w:val="000000"/>
              </w:rPr>
              <w:t xml:space="preserve">Sporting Heritage and the Armed Forces </w:t>
            </w:r>
          </w:p>
          <w:p w14:paraId="01305F50" w14:textId="58C2F6CD" w:rsidR="003C768F" w:rsidRPr="00B237E4" w:rsidRDefault="003C768F" w:rsidP="003C768F">
            <w:r w:rsidRPr="00B237E4">
              <w:rPr>
                <w:color w:val="000000"/>
              </w:rPr>
              <w:t>Lynda Powell, Project Manager</w:t>
            </w:r>
            <w:r w:rsidR="00415F8D" w:rsidRPr="00B237E4">
              <w:rPr>
                <w:color w:val="000000"/>
              </w:rPr>
              <w:t>, AMOT</w:t>
            </w:r>
          </w:p>
        </w:tc>
      </w:tr>
      <w:tr w:rsidR="003C768F" w:rsidRPr="00B237E4" w14:paraId="5A38A8EE" w14:textId="77777777" w:rsidTr="00861CFA">
        <w:tc>
          <w:tcPr>
            <w:tcW w:w="1775" w:type="dxa"/>
          </w:tcPr>
          <w:p w14:paraId="18439DDC" w14:textId="2EC7C5B6" w:rsidR="003C768F" w:rsidRPr="00B237E4" w:rsidRDefault="003C768F" w:rsidP="003C768F">
            <w:r w:rsidRPr="00B237E4">
              <w:t xml:space="preserve">10.20 – 10.40 </w:t>
            </w:r>
          </w:p>
        </w:tc>
        <w:tc>
          <w:tcPr>
            <w:tcW w:w="7241" w:type="dxa"/>
            <w:tcBorders>
              <w:bottom w:val="single" w:sz="4" w:space="0" w:color="auto"/>
            </w:tcBorders>
          </w:tcPr>
          <w:p w14:paraId="2C515FC9" w14:textId="135F8AA6" w:rsidR="003C768F" w:rsidRPr="00B237E4" w:rsidRDefault="003C768F" w:rsidP="003C768F">
            <w:pPr>
              <w:rPr>
                <w:b/>
              </w:rPr>
            </w:pPr>
            <w:r w:rsidRPr="00B237E4">
              <w:rPr>
                <w:b/>
              </w:rPr>
              <w:t xml:space="preserve">Commemorating </w:t>
            </w:r>
            <w:proofErr w:type="spellStart"/>
            <w:r w:rsidRPr="00B237E4">
              <w:rPr>
                <w:b/>
              </w:rPr>
              <w:t>Shinty</w:t>
            </w:r>
            <w:r w:rsidR="00AF16CE">
              <w:rPr>
                <w:b/>
              </w:rPr>
              <w:t>’</w:t>
            </w:r>
            <w:r w:rsidRPr="00B237E4">
              <w:rPr>
                <w:b/>
              </w:rPr>
              <w:t>s</w:t>
            </w:r>
            <w:proofErr w:type="spellEnd"/>
            <w:r w:rsidRPr="00B237E4">
              <w:rPr>
                <w:b/>
              </w:rPr>
              <w:t xml:space="preserve"> War Heroes</w:t>
            </w:r>
          </w:p>
          <w:p w14:paraId="602DDB08" w14:textId="48D464EE" w:rsidR="003C768F" w:rsidRPr="00B237E4" w:rsidRDefault="003C768F" w:rsidP="003C768F">
            <w:r w:rsidRPr="00B237E4">
              <w:t>Dr Hugh Dan McLennan</w:t>
            </w:r>
          </w:p>
        </w:tc>
      </w:tr>
      <w:tr w:rsidR="003C768F" w:rsidRPr="00B237E4" w14:paraId="5D295F93" w14:textId="77777777" w:rsidTr="007856F6">
        <w:tc>
          <w:tcPr>
            <w:tcW w:w="1775" w:type="dxa"/>
          </w:tcPr>
          <w:p w14:paraId="4AB5A94C" w14:textId="6D6E27DB" w:rsidR="003C768F" w:rsidRPr="00B237E4" w:rsidRDefault="003C768F" w:rsidP="003C768F">
            <w:r w:rsidRPr="00B237E4">
              <w:t>10.40 – 11.00</w:t>
            </w:r>
          </w:p>
        </w:tc>
        <w:tc>
          <w:tcPr>
            <w:tcW w:w="7241" w:type="dxa"/>
          </w:tcPr>
          <w:p w14:paraId="69D9A204" w14:textId="529F37B5" w:rsidR="003C768F" w:rsidRPr="00B237E4" w:rsidRDefault="003C768F" w:rsidP="003C768F">
            <w:pPr>
              <w:jc w:val="both"/>
              <w:rPr>
                <w:b/>
                <w:color w:val="000000"/>
              </w:rPr>
            </w:pPr>
            <w:r w:rsidRPr="00B237E4">
              <w:rPr>
                <w:b/>
                <w:color w:val="000000"/>
              </w:rPr>
              <w:t xml:space="preserve">Panel Discussion </w:t>
            </w:r>
          </w:p>
        </w:tc>
      </w:tr>
      <w:tr w:rsidR="003C768F" w:rsidRPr="00B237E4" w14:paraId="70A43A89" w14:textId="77777777" w:rsidTr="00732229">
        <w:tc>
          <w:tcPr>
            <w:tcW w:w="1775" w:type="dxa"/>
            <w:tcBorders>
              <w:bottom w:val="single" w:sz="4" w:space="0" w:color="auto"/>
            </w:tcBorders>
            <w:shd w:val="clear" w:color="auto" w:fill="E2DE3A"/>
          </w:tcPr>
          <w:p w14:paraId="06CD5C9D" w14:textId="5D24E6E7" w:rsidR="003C768F" w:rsidRPr="00B237E4" w:rsidRDefault="003C768F" w:rsidP="003C768F">
            <w:pPr>
              <w:rPr>
                <w:b/>
              </w:rPr>
            </w:pPr>
            <w:r w:rsidRPr="00B237E4">
              <w:rPr>
                <w:b/>
              </w:rPr>
              <w:t>11.00 – 11.30</w:t>
            </w:r>
          </w:p>
        </w:tc>
        <w:tc>
          <w:tcPr>
            <w:tcW w:w="7241" w:type="dxa"/>
            <w:tcBorders>
              <w:bottom w:val="single" w:sz="4" w:space="0" w:color="auto"/>
            </w:tcBorders>
            <w:shd w:val="clear" w:color="auto" w:fill="E2DE3A"/>
          </w:tcPr>
          <w:p w14:paraId="0F66AA69" w14:textId="7D28C866" w:rsidR="003C768F" w:rsidRPr="00B237E4" w:rsidRDefault="003C768F" w:rsidP="003C768F">
            <w:pPr>
              <w:rPr>
                <w:b/>
              </w:rPr>
            </w:pPr>
            <w:r w:rsidRPr="00B237E4">
              <w:rPr>
                <w:b/>
              </w:rPr>
              <w:t xml:space="preserve">Coffee, networking and exhibition space </w:t>
            </w:r>
          </w:p>
        </w:tc>
      </w:tr>
      <w:tr w:rsidR="003C768F" w:rsidRPr="00B237E4" w14:paraId="6ABB4FBE" w14:textId="77777777" w:rsidTr="007856F6">
        <w:tc>
          <w:tcPr>
            <w:tcW w:w="1775" w:type="dxa"/>
            <w:tcBorders>
              <w:bottom w:val="single" w:sz="4" w:space="0" w:color="auto"/>
            </w:tcBorders>
          </w:tcPr>
          <w:p w14:paraId="236B558B" w14:textId="0BBE2470" w:rsidR="003C768F" w:rsidRPr="00B237E4" w:rsidRDefault="003C768F" w:rsidP="003C768F">
            <w:r w:rsidRPr="00B237E4">
              <w:t>11.30 – 11.55</w:t>
            </w:r>
          </w:p>
        </w:tc>
        <w:tc>
          <w:tcPr>
            <w:tcW w:w="7241" w:type="dxa"/>
            <w:tcBorders>
              <w:bottom w:val="single" w:sz="4" w:space="0" w:color="auto"/>
            </w:tcBorders>
          </w:tcPr>
          <w:p w14:paraId="58C89B35" w14:textId="77777777" w:rsidR="003C768F" w:rsidRPr="00B237E4" w:rsidRDefault="003C768F" w:rsidP="003C768F">
            <w:pPr>
              <w:rPr>
                <w:b/>
              </w:rPr>
            </w:pPr>
            <w:r w:rsidRPr="00B237E4">
              <w:rPr>
                <w:b/>
              </w:rPr>
              <w:t xml:space="preserve">Sporting Heritage and Education </w:t>
            </w:r>
          </w:p>
          <w:p w14:paraId="67BD7841" w14:textId="22F72064" w:rsidR="003C768F" w:rsidRPr="00B237E4" w:rsidRDefault="003C768F" w:rsidP="003C768F">
            <w:r w:rsidRPr="00B237E4">
              <w:t xml:space="preserve">Derek </w:t>
            </w:r>
            <w:proofErr w:type="spellStart"/>
            <w:r w:rsidRPr="00B237E4">
              <w:t>Peable</w:t>
            </w:r>
            <w:proofErr w:type="spellEnd"/>
            <w:r w:rsidRPr="00B237E4">
              <w:t>, Head Teacher</w:t>
            </w:r>
          </w:p>
        </w:tc>
      </w:tr>
      <w:tr w:rsidR="003C768F" w:rsidRPr="00B237E4" w14:paraId="3C82B812" w14:textId="77777777" w:rsidTr="007856F6">
        <w:tc>
          <w:tcPr>
            <w:tcW w:w="1775" w:type="dxa"/>
            <w:tcBorders>
              <w:bottom w:val="single" w:sz="4" w:space="0" w:color="auto"/>
            </w:tcBorders>
          </w:tcPr>
          <w:p w14:paraId="42FED042" w14:textId="7FB78404" w:rsidR="003C768F" w:rsidRPr="00B237E4" w:rsidRDefault="003C768F" w:rsidP="003C768F">
            <w:r w:rsidRPr="00B237E4">
              <w:t>11.55 – 12.15</w:t>
            </w:r>
          </w:p>
        </w:tc>
        <w:tc>
          <w:tcPr>
            <w:tcW w:w="7241" w:type="dxa"/>
            <w:tcBorders>
              <w:bottom w:val="single" w:sz="4" w:space="0" w:color="auto"/>
            </w:tcBorders>
          </w:tcPr>
          <w:p w14:paraId="24F8ABE5" w14:textId="427D22C4" w:rsidR="003C768F" w:rsidRPr="00B237E4" w:rsidRDefault="002E4B62" w:rsidP="003C768F">
            <w:pPr>
              <w:rPr>
                <w:b/>
              </w:rPr>
            </w:pPr>
            <w:r w:rsidRPr="00B237E4">
              <w:rPr>
                <w:b/>
              </w:rPr>
              <w:t>Felony Football</w:t>
            </w:r>
            <w:r w:rsidR="00AF16CE">
              <w:rPr>
                <w:b/>
              </w:rPr>
              <w:t xml:space="preserve">: </w:t>
            </w:r>
            <w:r w:rsidR="008E218B" w:rsidRPr="00B237E4">
              <w:rPr>
                <w:b/>
              </w:rPr>
              <w:t>Sporting Heritage and the Prison Service</w:t>
            </w:r>
          </w:p>
          <w:p w14:paraId="44885070" w14:textId="25515659" w:rsidR="002E4B62" w:rsidRPr="00B237E4" w:rsidRDefault="002E4B62" w:rsidP="003C768F">
            <w:r w:rsidRPr="00B237E4">
              <w:t xml:space="preserve">Jamie Grundy </w:t>
            </w:r>
          </w:p>
        </w:tc>
      </w:tr>
      <w:tr w:rsidR="006B50E6" w:rsidRPr="00B237E4" w14:paraId="39C96059" w14:textId="77777777" w:rsidTr="007856F6">
        <w:tc>
          <w:tcPr>
            <w:tcW w:w="1775" w:type="dxa"/>
            <w:tcBorders>
              <w:bottom w:val="single" w:sz="4" w:space="0" w:color="auto"/>
            </w:tcBorders>
          </w:tcPr>
          <w:p w14:paraId="44202894" w14:textId="4B943021" w:rsidR="006B50E6" w:rsidRPr="00B237E4" w:rsidRDefault="006B50E6" w:rsidP="006B50E6">
            <w:r w:rsidRPr="00B237E4">
              <w:t xml:space="preserve">12.15 – 12.35 </w:t>
            </w:r>
          </w:p>
        </w:tc>
        <w:tc>
          <w:tcPr>
            <w:tcW w:w="7241" w:type="dxa"/>
            <w:tcBorders>
              <w:bottom w:val="single" w:sz="4" w:space="0" w:color="auto"/>
            </w:tcBorders>
          </w:tcPr>
          <w:p w14:paraId="4C236644" w14:textId="63461075" w:rsidR="004E1457" w:rsidRPr="00B237E4" w:rsidRDefault="004E1457" w:rsidP="004E1457">
            <w:pPr>
              <w:rPr>
                <w:b/>
              </w:rPr>
            </w:pPr>
            <w:r w:rsidRPr="00B237E4">
              <w:rPr>
                <w:b/>
              </w:rPr>
              <w:t xml:space="preserve">Sharing the Rugby League Archive </w:t>
            </w:r>
          </w:p>
          <w:p w14:paraId="20C17C46" w14:textId="0517207D" w:rsidR="006B50E6" w:rsidRPr="00B237E4" w:rsidRDefault="004E1457" w:rsidP="004E1457">
            <w:r w:rsidRPr="00B237E4">
              <w:t>David Smith, Heritage Quay</w:t>
            </w:r>
          </w:p>
        </w:tc>
      </w:tr>
      <w:tr w:rsidR="004E1457" w:rsidRPr="00B237E4" w14:paraId="6B305155" w14:textId="77777777" w:rsidTr="007856F6">
        <w:tc>
          <w:tcPr>
            <w:tcW w:w="1775" w:type="dxa"/>
            <w:tcBorders>
              <w:bottom w:val="single" w:sz="4" w:space="0" w:color="auto"/>
            </w:tcBorders>
          </w:tcPr>
          <w:p w14:paraId="72D0155F" w14:textId="16C978D7" w:rsidR="004E1457" w:rsidRPr="00B237E4" w:rsidRDefault="004E1457" w:rsidP="004E1457">
            <w:r>
              <w:t xml:space="preserve">12.35 – 12.55 </w:t>
            </w:r>
          </w:p>
        </w:tc>
        <w:tc>
          <w:tcPr>
            <w:tcW w:w="7241" w:type="dxa"/>
            <w:tcBorders>
              <w:bottom w:val="single" w:sz="4" w:space="0" w:color="auto"/>
            </w:tcBorders>
          </w:tcPr>
          <w:p w14:paraId="515CA2EF" w14:textId="77777777" w:rsidR="004E1457" w:rsidRPr="004E1457" w:rsidRDefault="004E1457" w:rsidP="004E1457">
            <w:pPr>
              <w:rPr>
                <w:b/>
              </w:rPr>
            </w:pPr>
            <w:r w:rsidRPr="004E1457">
              <w:rPr>
                <w:b/>
              </w:rPr>
              <w:t xml:space="preserve">Celebrating the Heritage of ITFC – Inspiring our Community </w:t>
            </w:r>
          </w:p>
          <w:p w14:paraId="33D0C55D" w14:textId="0A01B4D6" w:rsidR="004E1457" w:rsidRPr="004E1457" w:rsidRDefault="004E1457" w:rsidP="004E1457">
            <w:r w:rsidRPr="004E1457">
              <w:t xml:space="preserve">Tim Edwards </w:t>
            </w:r>
          </w:p>
        </w:tc>
      </w:tr>
      <w:tr w:rsidR="003C768F" w:rsidRPr="00B237E4" w14:paraId="632728B8" w14:textId="77777777" w:rsidTr="007856F6">
        <w:tc>
          <w:tcPr>
            <w:tcW w:w="1775" w:type="dxa"/>
            <w:tcBorders>
              <w:bottom w:val="single" w:sz="4" w:space="0" w:color="auto"/>
            </w:tcBorders>
          </w:tcPr>
          <w:p w14:paraId="2224FE99" w14:textId="6E2943C5" w:rsidR="003C768F" w:rsidRPr="00B237E4" w:rsidRDefault="003C768F" w:rsidP="003C768F">
            <w:r w:rsidRPr="00B237E4">
              <w:t xml:space="preserve">12.55 – 13.15 </w:t>
            </w:r>
          </w:p>
        </w:tc>
        <w:tc>
          <w:tcPr>
            <w:tcW w:w="7241" w:type="dxa"/>
            <w:tcBorders>
              <w:bottom w:val="single" w:sz="4" w:space="0" w:color="auto"/>
            </w:tcBorders>
          </w:tcPr>
          <w:p w14:paraId="0047F24D" w14:textId="439BCB04" w:rsidR="003C768F" w:rsidRPr="00B237E4" w:rsidRDefault="003C768F" w:rsidP="003C768F">
            <w:pPr>
              <w:rPr>
                <w:b/>
              </w:rPr>
            </w:pPr>
            <w:r w:rsidRPr="00B237E4">
              <w:rPr>
                <w:b/>
              </w:rPr>
              <w:t xml:space="preserve">Panel discussion </w:t>
            </w:r>
          </w:p>
        </w:tc>
      </w:tr>
      <w:tr w:rsidR="003C768F" w:rsidRPr="00B237E4" w14:paraId="2855B31A" w14:textId="77777777" w:rsidTr="00732229">
        <w:tc>
          <w:tcPr>
            <w:tcW w:w="1775" w:type="dxa"/>
            <w:shd w:val="clear" w:color="auto" w:fill="E2DE3A"/>
          </w:tcPr>
          <w:p w14:paraId="4462BE61" w14:textId="387DA624" w:rsidR="003C768F" w:rsidRPr="00B237E4" w:rsidRDefault="003C768F" w:rsidP="003C768F">
            <w:pPr>
              <w:rPr>
                <w:b/>
              </w:rPr>
            </w:pPr>
            <w:r w:rsidRPr="00B237E4">
              <w:rPr>
                <w:b/>
              </w:rPr>
              <w:t>13.15 – 14. 15</w:t>
            </w:r>
          </w:p>
        </w:tc>
        <w:tc>
          <w:tcPr>
            <w:tcW w:w="7241" w:type="dxa"/>
            <w:shd w:val="clear" w:color="auto" w:fill="E2DE3A"/>
          </w:tcPr>
          <w:p w14:paraId="1B2E7957" w14:textId="0DF6B2EB" w:rsidR="003C768F" w:rsidRDefault="003C768F" w:rsidP="003C768F">
            <w:pPr>
              <w:rPr>
                <w:b/>
              </w:rPr>
            </w:pPr>
            <w:r w:rsidRPr="00B237E4">
              <w:rPr>
                <w:b/>
              </w:rPr>
              <w:t xml:space="preserve">Lunch, networking and exhibition space </w:t>
            </w:r>
          </w:p>
          <w:p w14:paraId="139D069B" w14:textId="3F6B43FF" w:rsidR="008A01EB" w:rsidRPr="00B237E4" w:rsidRDefault="008A01EB" w:rsidP="008A01EB">
            <w:pPr>
              <w:rPr>
                <w:b/>
              </w:rPr>
            </w:pPr>
            <w:r>
              <w:rPr>
                <w:b/>
              </w:rPr>
              <w:t>Russell To</w:t>
            </w:r>
            <w:r w:rsidR="005242DC">
              <w:rPr>
                <w:b/>
              </w:rPr>
              <w:t>d</w:t>
            </w:r>
            <w:r>
              <w:rPr>
                <w:b/>
              </w:rPr>
              <w:t xml:space="preserve">d – Podcast sessions </w:t>
            </w:r>
          </w:p>
          <w:p w14:paraId="0DE4242F" w14:textId="43C045D1" w:rsidR="00446824" w:rsidRPr="00B237E4" w:rsidRDefault="00446824" w:rsidP="00446824">
            <w:pPr>
              <w:rPr>
                <w:b/>
              </w:rPr>
            </w:pPr>
            <w:r w:rsidRPr="00B237E4">
              <w:rPr>
                <w:b/>
              </w:rPr>
              <w:t xml:space="preserve">Funding </w:t>
            </w:r>
            <w:r w:rsidR="009A0C70">
              <w:rPr>
                <w:b/>
              </w:rPr>
              <w:t>S</w:t>
            </w:r>
            <w:r w:rsidRPr="00B237E4">
              <w:rPr>
                <w:b/>
              </w:rPr>
              <w:t xml:space="preserve">urgeries – Community Matters </w:t>
            </w:r>
          </w:p>
          <w:p w14:paraId="044CCDE9" w14:textId="77777777" w:rsidR="00446824" w:rsidRPr="00B237E4" w:rsidRDefault="00446824" w:rsidP="00446824">
            <w:pPr>
              <w:rPr>
                <w:b/>
              </w:rPr>
            </w:pPr>
            <w:r w:rsidRPr="00B237E4">
              <w:rPr>
                <w:b/>
              </w:rPr>
              <w:t xml:space="preserve">Social Media surgeries – Mantra Media </w:t>
            </w:r>
          </w:p>
          <w:p w14:paraId="7758E4FD" w14:textId="118404EA" w:rsidR="003C768F" w:rsidRPr="00B237E4" w:rsidRDefault="00446824" w:rsidP="00446824">
            <w:pPr>
              <w:rPr>
                <w:b/>
              </w:rPr>
            </w:pPr>
            <w:r w:rsidRPr="00B237E4">
              <w:rPr>
                <w:b/>
              </w:rPr>
              <w:t>Memory Suitcase – National Museums, Liverpool</w:t>
            </w:r>
          </w:p>
        </w:tc>
      </w:tr>
      <w:tr w:rsidR="003C768F" w:rsidRPr="00B237E4" w14:paraId="499C43DF" w14:textId="77777777" w:rsidTr="007856F6">
        <w:tc>
          <w:tcPr>
            <w:tcW w:w="1775" w:type="dxa"/>
          </w:tcPr>
          <w:p w14:paraId="7AC4A337" w14:textId="784F1748" w:rsidR="003C768F" w:rsidRPr="00B237E4" w:rsidRDefault="003C768F" w:rsidP="003C768F">
            <w:r w:rsidRPr="00B237E4">
              <w:t>14.15 – 14.30</w:t>
            </w:r>
          </w:p>
        </w:tc>
        <w:tc>
          <w:tcPr>
            <w:tcW w:w="7241" w:type="dxa"/>
          </w:tcPr>
          <w:p w14:paraId="64B66CB7" w14:textId="77777777" w:rsidR="003C768F" w:rsidRPr="00B237E4" w:rsidRDefault="003C768F" w:rsidP="003C768F">
            <w:pPr>
              <w:rPr>
                <w:b/>
              </w:rPr>
            </w:pPr>
            <w:r w:rsidRPr="00B237E4">
              <w:rPr>
                <w:b/>
              </w:rPr>
              <w:t xml:space="preserve">Sporting Heritage Research Programme – Introduction </w:t>
            </w:r>
          </w:p>
          <w:p w14:paraId="45758C82" w14:textId="14DAB4FD" w:rsidR="003C768F" w:rsidRPr="00B237E4" w:rsidRDefault="003C768F" w:rsidP="003C768F">
            <w:r w:rsidRPr="00B237E4">
              <w:t xml:space="preserve">Dr Justine Reilly </w:t>
            </w:r>
          </w:p>
        </w:tc>
      </w:tr>
      <w:tr w:rsidR="003C768F" w:rsidRPr="00B237E4" w14:paraId="4CD500A3" w14:textId="77777777" w:rsidTr="007856F6">
        <w:tc>
          <w:tcPr>
            <w:tcW w:w="1775" w:type="dxa"/>
          </w:tcPr>
          <w:p w14:paraId="06F55290" w14:textId="78052C0A" w:rsidR="003C768F" w:rsidRPr="00B237E4" w:rsidRDefault="003C768F" w:rsidP="003C768F">
            <w:r w:rsidRPr="00B237E4">
              <w:t>14.30 – 14.50</w:t>
            </w:r>
          </w:p>
        </w:tc>
        <w:tc>
          <w:tcPr>
            <w:tcW w:w="7241" w:type="dxa"/>
          </w:tcPr>
          <w:p w14:paraId="7CEE2E0F" w14:textId="77777777" w:rsidR="003C768F" w:rsidRPr="00B237E4" w:rsidRDefault="003C768F" w:rsidP="003C768F">
            <w:pPr>
              <w:rPr>
                <w:b/>
              </w:rPr>
            </w:pPr>
            <w:r w:rsidRPr="00B237E4">
              <w:rPr>
                <w:b/>
              </w:rPr>
              <w:t xml:space="preserve">British Society of Sporting History </w:t>
            </w:r>
          </w:p>
          <w:p w14:paraId="0C6D013C" w14:textId="586A02B0" w:rsidR="003C768F" w:rsidRPr="00B237E4" w:rsidRDefault="003C768F" w:rsidP="003C768F">
            <w:pPr>
              <w:rPr>
                <w:b/>
              </w:rPr>
            </w:pPr>
            <w:r w:rsidRPr="00B237E4">
              <w:t>Dr Fiona Skillen</w:t>
            </w:r>
          </w:p>
        </w:tc>
      </w:tr>
      <w:tr w:rsidR="003C768F" w:rsidRPr="00B237E4" w14:paraId="2CA194C3" w14:textId="77777777" w:rsidTr="007856F6">
        <w:tc>
          <w:tcPr>
            <w:tcW w:w="1775" w:type="dxa"/>
          </w:tcPr>
          <w:p w14:paraId="5DCF82B9" w14:textId="6301C52B" w:rsidR="003C768F" w:rsidRPr="00B237E4" w:rsidRDefault="003C768F" w:rsidP="003C768F">
            <w:r w:rsidRPr="00B237E4">
              <w:t>14.50 – 15.40</w:t>
            </w:r>
          </w:p>
        </w:tc>
        <w:tc>
          <w:tcPr>
            <w:tcW w:w="7241" w:type="dxa"/>
          </w:tcPr>
          <w:p w14:paraId="7CD6D5E2" w14:textId="6440AA0D" w:rsidR="003C768F" w:rsidRPr="00B237E4" w:rsidRDefault="003C768F" w:rsidP="003C768F">
            <w:pPr>
              <w:rPr>
                <w:b/>
              </w:rPr>
            </w:pPr>
            <w:r w:rsidRPr="00B237E4">
              <w:rPr>
                <w:b/>
              </w:rPr>
              <w:t>Second &amp; Third Year Student Presentations</w:t>
            </w:r>
          </w:p>
          <w:p w14:paraId="7C463664" w14:textId="00ACB75C" w:rsidR="003C768F" w:rsidRPr="00B237E4" w:rsidRDefault="003C768F" w:rsidP="003C768F"/>
        </w:tc>
      </w:tr>
      <w:tr w:rsidR="003C768F" w:rsidRPr="00B237E4" w14:paraId="53A09FFE" w14:textId="77777777" w:rsidTr="007856F6">
        <w:tc>
          <w:tcPr>
            <w:tcW w:w="1775" w:type="dxa"/>
          </w:tcPr>
          <w:p w14:paraId="4DD4CF2F" w14:textId="5D8E7CA6" w:rsidR="003C768F" w:rsidRPr="00B237E4" w:rsidRDefault="003C768F" w:rsidP="003C768F">
            <w:r w:rsidRPr="00B237E4">
              <w:t>15.40– 16.00</w:t>
            </w:r>
          </w:p>
        </w:tc>
        <w:tc>
          <w:tcPr>
            <w:tcW w:w="7241" w:type="dxa"/>
          </w:tcPr>
          <w:p w14:paraId="781D2FD0" w14:textId="1FC89BE7" w:rsidR="003C768F" w:rsidRPr="00B237E4" w:rsidRDefault="003C768F" w:rsidP="003C768F">
            <w:pPr>
              <w:rPr>
                <w:rFonts w:cstheme="minorHAnsi"/>
                <w:b/>
              </w:rPr>
            </w:pPr>
            <w:r w:rsidRPr="00B237E4">
              <w:rPr>
                <w:rFonts w:cstheme="minorHAnsi"/>
                <w:b/>
              </w:rPr>
              <w:t>First Year Student Presentations</w:t>
            </w:r>
          </w:p>
          <w:p w14:paraId="77A6C356" w14:textId="4E6ECB1C" w:rsidR="003C768F" w:rsidRPr="00B237E4" w:rsidRDefault="003C768F" w:rsidP="003C768F"/>
        </w:tc>
      </w:tr>
      <w:tr w:rsidR="003C768F" w:rsidRPr="00B237E4" w14:paraId="5E422C08" w14:textId="77777777" w:rsidTr="007856F6">
        <w:tc>
          <w:tcPr>
            <w:tcW w:w="1775" w:type="dxa"/>
          </w:tcPr>
          <w:p w14:paraId="5426C6E3" w14:textId="47A5496E" w:rsidR="003C768F" w:rsidRPr="00B237E4" w:rsidRDefault="003C768F" w:rsidP="003C768F">
            <w:r w:rsidRPr="00B237E4">
              <w:t xml:space="preserve">16.00 </w:t>
            </w:r>
          </w:p>
        </w:tc>
        <w:tc>
          <w:tcPr>
            <w:tcW w:w="7241" w:type="dxa"/>
          </w:tcPr>
          <w:p w14:paraId="6EA8D6B7" w14:textId="612CF5B3" w:rsidR="003C768F" w:rsidRPr="00B237E4" w:rsidRDefault="003C768F" w:rsidP="003C768F">
            <w:pPr>
              <w:rPr>
                <w:b/>
              </w:rPr>
            </w:pPr>
            <w:r w:rsidRPr="00B237E4">
              <w:rPr>
                <w:b/>
              </w:rPr>
              <w:t xml:space="preserve">Student and Supervisors Panel Discussion </w:t>
            </w:r>
          </w:p>
        </w:tc>
      </w:tr>
      <w:tr w:rsidR="003C768F" w:rsidRPr="00B237E4" w14:paraId="6AB1D68E" w14:textId="77777777" w:rsidTr="00732229">
        <w:tc>
          <w:tcPr>
            <w:tcW w:w="1775" w:type="dxa"/>
            <w:shd w:val="clear" w:color="auto" w:fill="E2DE3A"/>
          </w:tcPr>
          <w:p w14:paraId="2BA00AFF" w14:textId="77777777" w:rsidR="003C768F" w:rsidRPr="00B237E4" w:rsidRDefault="003C768F" w:rsidP="003C768F">
            <w:pPr>
              <w:rPr>
                <w:b/>
              </w:rPr>
            </w:pPr>
            <w:r w:rsidRPr="00B237E4">
              <w:rPr>
                <w:b/>
              </w:rPr>
              <w:t>16.00</w:t>
            </w:r>
          </w:p>
        </w:tc>
        <w:tc>
          <w:tcPr>
            <w:tcW w:w="7241" w:type="dxa"/>
            <w:shd w:val="clear" w:color="auto" w:fill="E2DE3A"/>
          </w:tcPr>
          <w:p w14:paraId="35D2952E" w14:textId="77777777" w:rsidR="003C768F" w:rsidRPr="00B237E4" w:rsidRDefault="003C768F" w:rsidP="003C768F">
            <w:pPr>
              <w:rPr>
                <w:b/>
              </w:rPr>
            </w:pPr>
            <w:r w:rsidRPr="00B237E4">
              <w:rPr>
                <w:b/>
              </w:rPr>
              <w:t xml:space="preserve">Conference Closes </w:t>
            </w:r>
          </w:p>
        </w:tc>
      </w:tr>
    </w:tbl>
    <w:p w14:paraId="4381056A" w14:textId="77777777" w:rsidR="00AF5B63" w:rsidRPr="00013351" w:rsidRDefault="00AF5B63" w:rsidP="004C7F0C">
      <w:pPr>
        <w:rPr>
          <w:sz w:val="32"/>
          <w:szCs w:val="32"/>
        </w:rPr>
      </w:pPr>
    </w:p>
    <w:sectPr w:rsidR="00AF5B63" w:rsidRPr="0001335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84FDF" w14:textId="77777777" w:rsidR="00C02072" w:rsidRDefault="00C02072" w:rsidP="00732229">
      <w:pPr>
        <w:spacing w:after="0" w:line="240" w:lineRule="auto"/>
      </w:pPr>
      <w:r>
        <w:separator/>
      </w:r>
    </w:p>
  </w:endnote>
  <w:endnote w:type="continuationSeparator" w:id="0">
    <w:p w14:paraId="4134F56D" w14:textId="77777777" w:rsidR="00C02072" w:rsidRDefault="00C02072" w:rsidP="0073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7F5AE" w14:textId="036FFFA7" w:rsidR="00732229" w:rsidRDefault="00746E7A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9EB1529" wp14:editId="19836FD6">
              <wp:simplePos x="0" y="0"/>
              <wp:positionH relativeFrom="column">
                <wp:posOffset>4324350</wp:posOffset>
              </wp:positionH>
              <wp:positionV relativeFrom="paragraph">
                <wp:posOffset>-754380</wp:posOffset>
              </wp:positionV>
              <wp:extent cx="1104900" cy="65278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652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001CD1" w14:textId="77777777" w:rsidR="00F859EB" w:rsidRDefault="00F859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F82ED5" wp14:editId="71299165">
                                <wp:extent cx="952500" cy="605701"/>
                                <wp:effectExtent l="0" t="0" r="0" b="4445"/>
                                <wp:docPr id="6" name="Picture 6" descr="Image result for hlf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mage result for hlf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4259" cy="6131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EB152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0.5pt;margin-top:-59.4pt;width:87pt;height:51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" stroked="f">
              <v:textbox>
                <w:txbxContent>
                  <w:p w14:paraId="34001CD1" w14:textId="77777777" w:rsidR="00F859EB" w:rsidRDefault="00F859EB">
                    <w:r>
                      <w:rPr>
                        <w:noProof/>
                      </w:rPr>
                      <w:drawing>
                        <wp:inline distT="0" distB="0" distL="0" distR="0" wp14:anchorId="69F82ED5" wp14:editId="71299165">
                          <wp:extent cx="952500" cy="605701"/>
                          <wp:effectExtent l="0" t="0" r="0" b="4445"/>
                          <wp:docPr id="6" name="Picture 6" descr="Image result for hlf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mage result for hlf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4259" cy="6131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32229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11A61F" wp14:editId="3AA79364">
              <wp:simplePos x="0" y="0"/>
              <wp:positionH relativeFrom="column">
                <wp:posOffset>2219325</wp:posOffset>
              </wp:positionH>
              <wp:positionV relativeFrom="paragraph">
                <wp:posOffset>-603885</wp:posOffset>
              </wp:positionV>
              <wp:extent cx="1666875" cy="461645"/>
              <wp:effectExtent l="0" t="0" r="9525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01FCA4" w14:textId="77777777" w:rsidR="00732229" w:rsidRDefault="00732229" w:rsidP="0073222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2624A3" wp14:editId="6E584D1D">
                                <wp:extent cx="1475451" cy="346819"/>
                                <wp:effectExtent l="0" t="0" r="0" b="0"/>
                                <wp:docPr id="10" name="Picture 10" descr="Arts Council (opens in new window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rts Council (opens in new window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1692" cy="3576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11A61F" id="_x0000_s1030" type="#_x0000_t202" style="position:absolute;margin-left:174.75pt;margin-top:-47.55pt;width:131.25pt;height:3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" stroked="f">
              <v:textbox>
                <w:txbxContent>
                  <w:p w14:paraId="0501FCA4" w14:textId="77777777" w:rsidR="00732229" w:rsidRDefault="00732229" w:rsidP="00732229">
                    <w:r>
                      <w:rPr>
                        <w:noProof/>
                      </w:rPr>
                      <w:drawing>
                        <wp:inline distT="0" distB="0" distL="0" distR="0" wp14:anchorId="4C2624A3" wp14:editId="6E584D1D">
                          <wp:extent cx="1475451" cy="346819"/>
                          <wp:effectExtent l="0" t="0" r="0" b="0"/>
                          <wp:docPr id="10" name="Picture 10" descr="Arts Council (opens in new window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rts Council (opens in new window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1692" cy="3576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E0175">
      <w:rPr>
        <w:b/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4FA6AED" wp14:editId="04426378">
              <wp:simplePos x="0" y="0"/>
              <wp:positionH relativeFrom="margin">
                <wp:posOffset>323850</wp:posOffset>
              </wp:positionH>
              <wp:positionV relativeFrom="paragraph">
                <wp:posOffset>-656590</wp:posOffset>
              </wp:positionV>
              <wp:extent cx="1676400" cy="55626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9C1469" w14:textId="77777777" w:rsidR="00344A14" w:rsidRDefault="00344A14" w:rsidP="00344A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BBBEBC" wp14:editId="579113A1">
                                <wp:extent cx="1481455" cy="393260"/>
                                <wp:effectExtent l="0" t="0" r="4445" b="6985"/>
                                <wp:docPr id="5" name="Picture 5" descr="Image result for arts and humanities research counci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mage result for arts and humanities research counci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9758" cy="3954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FA6AED" id="_x0000_s1031" type="#_x0000_t202" style="position:absolute;margin-left:25.5pt;margin-top:-51.7pt;width:132pt;height:43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" stroked="f">
              <v:textbox>
                <w:txbxContent>
                  <w:p w14:paraId="549C1469" w14:textId="77777777" w:rsidR="00344A14" w:rsidRDefault="00344A14" w:rsidP="00344A14">
                    <w:r>
                      <w:rPr>
                        <w:noProof/>
                      </w:rPr>
                      <w:drawing>
                        <wp:inline distT="0" distB="0" distL="0" distR="0" wp14:anchorId="62BBBEBC" wp14:editId="579113A1">
                          <wp:extent cx="1481455" cy="393260"/>
                          <wp:effectExtent l="0" t="0" r="4445" b="6985"/>
                          <wp:docPr id="5" name="Picture 5" descr="Image result for arts and humanities research counci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mage result for arts and humanities research counci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9758" cy="3954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9502E" w14:textId="77777777" w:rsidR="00C02072" w:rsidRDefault="00C02072" w:rsidP="00732229">
      <w:pPr>
        <w:spacing w:after="0" w:line="240" w:lineRule="auto"/>
      </w:pPr>
      <w:r>
        <w:separator/>
      </w:r>
    </w:p>
  </w:footnote>
  <w:footnote w:type="continuationSeparator" w:id="0">
    <w:p w14:paraId="25884FCF" w14:textId="77777777" w:rsidR="00C02072" w:rsidRDefault="00C02072" w:rsidP="00732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01D6B"/>
    <w:multiLevelType w:val="hybridMultilevel"/>
    <w:tmpl w:val="1EF4C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D31A3"/>
    <w:multiLevelType w:val="hybridMultilevel"/>
    <w:tmpl w:val="C0921274"/>
    <w:lvl w:ilvl="0" w:tplc="33E8C7F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51"/>
    <w:rsid w:val="00013351"/>
    <w:rsid w:val="0002560C"/>
    <w:rsid w:val="000330C1"/>
    <w:rsid w:val="00044700"/>
    <w:rsid w:val="00063E99"/>
    <w:rsid w:val="00074346"/>
    <w:rsid w:val="00074720"/>
    <w:rsid w:val="000814BB"/>
    <w:rsid w:val="000905F4"/>
    <w:rsid w:val="0009719F"/>
    <w:rsid w:val="00097BC8"/>
    <w:rsid w:val="000B6421"/>
    <w:rsid w:val="000D207A"/>
    <w:rsid w:val="000D2729"/>
    <w:rsid w:val="000D5EDF"/>
    <w:rsid w:val="000E197F"/>
    <w:rsid w:val="000E6219"/>
    <w:rsid w:val="000F36CF"/>
    <w:rsid w:val="00112EA6"/>
    <w:rsid w:val="00115E57"/>
    <w:rsid w:val="00127DC5"/>
    <w:rsid w:val="0013198B"/>
    <w:rsid w:val="00140E26"/>
    <w:rsid w:val="001457EC"/>
    <w:rsid w:val="00145A0D"/>
    <w:rsid w:val="00172CCA"/>
    <w:rsid w:val="001A052A"/>
    <w:rsid w:val="001C3C5C"/>
    <w:rsid w:val="001C729D"/>
    <w:rsid w:val="001D7FA2"/>
    <w:rsid w:val="001E0175"/>
    <w:rsid w:val="001E3B5D"/>
    <w:rsid w:val="001F6FD3"/>
    <w:rsid w:val="002024FD"/>
    <w:rsid w:val="00215DC0"/>
    <w:rsid w:val="002164E6"/>
    <w:rsid w:val="002303D1"/>
    <w:rsid w:val="002303DE"/>
    <w:rsid w:val="002438B4"/>
    <w:rsid w:val="002A247B"/>
    <w:rsid w:val="002B2797"/>
    <w:rsid w:val="002D2CFB"/>
    <w:rsid w:val="002E0BE3"/>
    <w:rsid w:val="002E4B62"/>
    <w:rsid w:val="002E5E64"/>
    <w:rsid w:val="002F007C"/>
    <w:rsid w:val="00300D0B"/>
    <w:rsid w:val="00314A51"/>
    <w:rsid w:val="0032300E"/>
    <w:rsid w:val="00327A54"/>
    <w:rsid w:val="0033383D"/>
    <w:rsid w:val="00334256"/>
    <w:rsid w:val="00336D66"/>
    <w:rsid w:val="00340A4D"/>
    <w:rsid w:val="00344A14"/>
    <w:rsid w:val="003530FC"/>
    <w:rsid w:val="003571F0"/>
    <w:rsid w:val="00357716"/>
    <w:rsid w:val="00394C4D"/>
    <w:rsid w:val="00394F04"/>
    <w:rsid w:val="003A5EEB"/>
    <w:rsid w:val="003B2E01"/>
    <w:rsid w:val="003B5D33"/>
    <w:rsid w:val="003C768F"/>
    <w:rsid w:val="003E064E"/>
    <w:rsid w:val="003E0FE9"/>
    <w:rsid w:val="003F2199"/>
    <w:rsid w:val="00415F8D"/>
    <w:rsid w:val="00417E1B"/>
    <w:rsid w:val="00446824"/>
    <w:rsid w:val="00453BAC"/>
    <w:rsid w:val="0046073B"/>
    <w:rsid w:val="0047285D"/>
    <w:rsid w:val="0047492F"/>
    <w:rsid w:val="00490E3E"/>
    <w:rsid w:val="004A1853"/>
    <w:rsid w:val="004A2E08"/>
    <w:rsid w:val="004B5197"/>
    <w:rsid w:val="004B5739"/>
    <w:rsid w:val="004C6023"/>
    <w:rsid w:val="004C7F0C"/>
    <w:rsid w:val="004E1457"/>
    <w:rsid w:val="004E5A9B"/>
    <w:rsid w:val="005062A8"/>
    <w:rsid w:val="00507164"/>
    <w:rsid w:val="0052402F"/>
    <w:rsid w:val="005242DC"/>
    <w:rsid w:val="00536456"/>
    <w:rsid w:val="00553015"/>
    <w:rsid w:val="0056760C"/>
    <w:rsid w:val="005756A6"/>
    <w:rsid w:val="005854A9"/>
    <w:rsid w:val="005871DD"/>
    <w:rsid w:val="005A13CE"/>
    <w:rsid w:val="005B263E"/>
    <w:rsid w:val="005C5912"/>
    <w:rsid w:val="005D2E17"/>
    <w:rsid w:val="00603377"/>
    <w:rsid w:val="006064C1"/>
    <w:rsid w:val="00614FAF"/>
    <w:rsid w:val="00655110"/>
    <w:rsid w:val="006566AE"/>
    <w:rsid w:val="00671A8F"/>
    <w:rsid w:val="00672F29"/>
    <w:rsid w:val="006852A2"/>
    <w:rsid w:val="006A3598"/>
    <w:rsid w:val="006B50E6"/>
    <w:rsid w:val="006B7B98"/>
    <w:rsid w:val="006C7CA4"/>
    <w:rsid w:val="006D75BB"/>
    <w:rsid w:val="006F30EC"/>
    <w:rsid w:val="006F71CE"/>
    <w:rsid w:val="0071652A"/>
    <w:rsid w:val="00726765"/>
    <w:rsid w:val="007273BF"/>
    <w:rsid w:val="0072744F"/>
    <w:rsid w:val="007278B6"/>
    <w:rsid w:val="00732229"/>
    <w:rsid w:val="00735DD5"/>
    <w:rsid w:val="00741991"/>
    <w:rsid w:val="00745811"/>
    <w:rsid w:val="00746E7A"/>
    <w:rsid w:val="00747772"/>
    <w:rsid w:val="00755E93"/>
    <w:rsid w:val="0075737E"/>
    <w:rsid w:val="007856F6"/>
    <w:rsid w:val="007921ED"/>
    <w:rsid w:val="007A6856"/>
    <w:rsid w:val="007A7DAE"/>
    <w:rsid w:val="007C4FA8"/>
    <w:rsid w:val="007F246A"/>
    <w:rsid w:val="007F5A47"/>
    <w:rsid w:val="00800DFC"/>
    <w:rsid w:val="008019CB"/>
    <w:rsid w:val="00805104"/>
    <w:rsid w:val="00823333"/>
    <w:rsid w:val="00823585"/>
    <w:rsid w:val="00824484"/>
    <w:rsid w:val="00836D7A"/>
    <w:rsid w:val="00840188"/>
    <w:rsid w:val="00841FDE"/>
    <w:rsid w:val="008915A3"/>
    <w:rsid w:val="008A01EB"/>
    <w:rsid w:val="008A2B48"/>
    <w:rsid w:val="008A2DC6"/>
    <w:rsid w:val="008A33F7"/>
    <w:rsid w:val="008C2140"/>
    <w:rsid w:val="008E218B"/>
    <w:rsid w:val="009005E2"/>
    <w:rsid w:val="00904D94"/>
    <w:rsid w:val="00906316"/>
    <w:rsid w:val="00915D55"/>
    <w:rsid w:val="0092593A"/>
    <w:rsid w:val="009356F1"/>
    <w:rsid w:val="00951E75"/>
    <w:rsid w:val="00962375"/>
    <w:rsid w:val="00982690"/>
    <w:rsid w:val="0098677F"/>
    <w:rsid w:val="00991CDF"/>
    <w:rsid w:val="009A0C70"/>
    <w:rsid w:val="009A5212"/>
    <w:rsid w:val="009B4FB1"/>
    <w:rsid w:val="009B6796"/>
    <w:rsid w:val="009F4046"/>
    <w:rsid w:val="00A00A4F"/>
    <w:rsid w:val="00A01077"/>
    <w:rsid w:val="00A022EF"/>
    <w:rsid w:val="00A0308D"/>
    <w:rsid w:val="00A07357"/>
    <w:rsid w:val="00A1178D"/>
    <w:rsid w:val="00A135B1"/>
    <w:rsid w:val="00A241EE"/>
    <w:rsid w:val="00A37FD5"/>
    <w:rsid w:val="00A70202"/>
    <w:rsid w:val="00A71358"/>
    <w:rsid w:val="00A850FB"/>
    <w:rsid w:val="00A8557A"/>
    <w:rsid w:val="00A97FCF"/>
    <w:rsid w:val="00AA38F4"/>
    <w:rsid w:val="00AA79AA"/>
    <w:rsid w:val="00AC29A6"/>
    <w:rsid w:val="00AD1073"/>
    <w:rsid w:val="00AE2576"/>
    <w:rsid w:val="00AE52E5"/>
    <w:rsid w:val="00AE7EAB"/>
    <w:rsid w:val="00AF16CE"/>
    <w:rsid w:val="00AF5B63"/>
    <w:rsid w:val="00B237E4"/>
    <w:rsid w:val="00B505A6"/>
    <w:rsid w:val="00B55FF9"/>
    <w:rsid w:val="00B934B1"/>
    <w:rsid w:val="00B94510"/>
    <w:rsid w:val="00BB43A2"/>
    <w:rsid w:val="00BC5F01"/>
    <w:rsid w:val="00BD0332"/>
    <w:rsid w:val="00BE1BEC"/>
    <w:rsid w:val="00BE2574"/>
    <w:rsid w:val="00BE3576"/>
    <w:rsid w:val="00BF5ABF"/>
    <w:rsid w:val="00C02072"/>
    <w:rsid w:val="00C020B7"/>
    <w:rsid w:val="00C029C0"/>
    <w:rsid w:val="00C07715"/>
    <w:rsid w:val="00C26877"/>
    <w:rsid w:val="00C272CC"/>
    <w:rsid w:val="00C3542B"/>
    <w:rsid w:val="00C401C3"/>
    <w:rsid w:val="00C56D59"/>
    <w:rsid w:val="00C65AAC"/>
    <w:rsid w:val="00C73819"/>
    <w:rsid w:val="00C8035B"/>
    <w:rsid w:val="00C86328"/>
    <w:rsid w:val="00C91309"/>
    <w:rsid w:val="00CC2573"/>
    <w:rsid w:val="00CC29FB"/>
    <w:rsid w:val="00CC7487"/>
    <w:rsid w:val="00CD1604"/>
    <w:rsid w:val="00CD25CA"/>
    <w:rsid w:val="00CD61BD"/>
    <w:rsid w:val="00CF76F6"/>
    <w:rsid w:val="00D01337"/>
    <w:rsid w:val="00D02EB1"/>
    <w:rsid w:val="00D116DF"/>
    <w:rsid w:val="00D17D5A"/>
    <w:rsid w:val="00D24D68"/>
    <w:rsid w:val="00D256A7"/>
    <w:rsid w:val="00D2777A"/>
    <w:rsid w:val="00D41C4D"/>
    <w:rsid w:val="00D84571"/>
    <w:rsid w:val="00D90CB9"/>
    <w:rsid w:val="00DB4A6F"/>
    <w:rsid w:val="00E1343D"/>
    <w:rsid w:val="00E21781"/>
    <w:rsid w:val="00E23D51"/>
    <w:rsid w:val="00E67335"/>
    <w:rsid w:val="00E72F8B"/>
    <w:rsid w:val="00E805B9"/>
    <w:rsid w:val="00EB7134"/>
    <w:rsid w:val="00EC1E71"/>
    <w:rsid w:val="00ED34A2"/>
    <w:rsid w:val="00F00DF2"/>
    <w:rsid w:val="00F03342"/>
    <w:rsid w:val="00F03928"/>
    <w:rsid w:val="00F1106E"/>
    <w:rsid w:val="00F115FC"/>
    <w:rsid w:val="00F125C9"/>
    <w:rsid w:val="00F21D9A"/>
    <w:rsid w:val="00F270F7"/>
    <w:rsid w:val="00F40010"/>
    <w:rsid w:val="00F51451"/>
    <w:rsid w:val="00F60F3E"/>
    <w:rsid w:val="00F63DC8"/>
    <w:rsid w:val="00F721DB"/>
    <w:rsid w:val="00F76D79"/>
    <w:rsid w:val="00F77DEF"/>
    <w:rsid w:val="00F84008"/>
    <w:rsid w:val="00F8563B"/>
    <w:rsid w:val="00F859EB"/>
    <w:rsid w:val="00F91695"/>
    <w:rsid w:val="00FB0231"/>
    <w:rsid w:val="00FB586B"/>
    <w:rsid w:val="00FB780D"/>
    <w:rsid w:val="00FC275D"/>
    <w:rsid w:val="00FC7A4F"/>
    <w:rsid w:val="00FD4D0C"/>
    <w:rsid w:val="00FF1509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1AFE2"/>
  <w15:docId w15:val="{14767093-6AC7-4B8C-9019-18353894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63B"/>
  </w:style>
  <w:style w:type="paragraph" w:styleId="Heading1">
    <w:name w:val="heading 1"/>
    <w:basedOn w:val="Normal"/>
    <w:next w:val="Normal"/>
    <w:link w:val="Heading1Char"/>
    <w:uiPriority w:val="9"/>
    <w:qFormat/>
    <w:rsid w:val="00F8563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63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63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63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63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563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563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563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563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7F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7C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458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29"/>
  </w:style>
  <w:style w:type="paragraph" w:styleId="Footer">
    <w:name w:val="footer"/>
    <w:basedOn w:val="Normal"/>
    <w:link w:val="FooterChar"/>
    <w:uiPriority w:val="99"/>
    <w:unhideWhenUsed/>
    <w:rsid w:val="00732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9"/>
  </w:style>
  <w:style w:type="character" w:customStyle="1" w:styleId="Heading1Char">
    <w:name w:val="Heading 1 Char"/>
    <w:basedOn w:val="DefaultParagraphFont"/>
    <w:link w:val="Heading1"/>
    <w:uiPriority w:val="9"/>
    <w:rsid w:val="00F8563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63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63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63B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563B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63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563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563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563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563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856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8563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563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563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8563B"/>
    <w:rPr>
      <w:b/>
      <w:bCs/>
    </w:rPr>
  </w:style>
  <w:style w:type="character" w:styleId="Emphasis">
    <w:name w:val="Emphasis"/>
    <w:basedOn w:val="DefaultParagraphFont"/>
    <w:uiPriority w:val="20"/>
    <w:qFormat/>
    <w:rsid w:val="00F8563B"/>
    <w:rPr>
      <w:i/>
      <w:iCs/>
    </w:rPr>
  </w:style>
  <w:style w:type="paragraph" w:styleId="NoSpacing">
    <w:name w:val="No Spacing"/>
    <w:uiPriority w:val="1"/>
    <w:qFormat/>
    <w:rsid w:val="00F8563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8563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8563B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563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63B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8563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8563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8563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8563B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8563B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6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9126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justinereilly</dc:creator>
  <cp:keywords/>
  <dc:description/>
  <cp:lastModifiedBy>Justine Reilly</cp:lastModifiedBy>
  <cp:revision>56</cp:revision>
  <cp:lastPrinted>2017-11-23T19:05:00Z</cp:lastPrinted>
  <dcterms:created xsi:type="dcterms:W3CDTF">2018-02-02T13:25:00Z</dcterms:created>
  <dcterms:modified xsi:type="dcterms:W3CDTF">2018-07-02T09:19:00Z</dcterms:modified>
</cp:coreProperties>
</file>